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4C" w:rsidRPr="002940EB" w:rsidRDefault="007F42D3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940EB">
        <w:rPr>
          <w:rFonts w:asciiTheme="majorBidi" w:hAnsiTheme="majorBidi" w:cstheme="majorBidi"/>
          <w:sz w:val="24"/>
          <w:szCs w:val="24"/>
        </w:rPr>
        <w:t>Name:</w:t>
      </w:r>
    </w:p>
    <w:p w:rsidR="007F42D3" w:rsidRPr="002940EB" w:rsidRDefault="007F42D3" w:rsidP="002940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40EB">
        <w:rPr>
          <w:rFonts w:ascii="Times New Roman" w:hAnsi="Times New Roman" w:cs="Times New Roman"/>
          <w:sz w:val="24"/>
          <w:szCs w:val="24"/>
        </w:rPr>
        <w:t>Instructors’ name:</w:t>
      </w:r>
    </w:p>
    <w:p w:rsidR="007F42D3" w:rsidRPr="002940EB" w:rsidRDefault="007F42D3" w:rsidP="002940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40EB">
        <w:rPr>
          <w:rFonts w:ascii="Times New Roman" w:hAnsi="Times New Roman" w:cs="Times New Roman"/>
          <w:sz w:val="24"/>
          <w:szCs w:val="24"/>
        </w:rPr>
        <w:t>Course:</w:t>
      </w:r>
    </w:p>
    <w:p w:rsidR="007F42D3" w:rsidRPr="002940EB" w:rsidRDefault="00187938" w:rsidP="002940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40EB">
        <w:rPr>
          <w:rFonts w:ascii="Times New Roman" w:hAnsi="Times New Roman" w:cs="Times New Roman"/>
          <w:sz w:val="24"/>
          <w:szCs w:val="24"/>
        </w:rPr>
        <w:t>Date:</w:t>
      </w:r>
    </w:p>
    <w:p w:rsidR="00187938" w:rsidRPr="002940EB" w:rsidRDefault="00187938" w:rsidP="002940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0EB">
        <w:rPr>
          <w:rFonts w:ascii="Times New Roman" w:hAnsi="Times New Roman" w:cs="Times New Roman"/>
          <w:sz w:val="24"/>
          <w:szCs w:val="24"/>
        </w:rPr>
        <w:t>Impacts of</w:t>
      </w:r>
      <w:r w:rsidR="00731D38" w:rsidRPr="002940EB">
        <w:rPr>
          <w:rFonts w:ascii="Times New Roman" w:hAnsi="Times New Roman" w:cs="Times New Roman"/>
          <w:sz w:val="24"/>
          <w:szCs w:val="24"/>
        </w:rPr>
        <w:t xml:space="preserve"> Technology/Robots on Labor Market</w:t>
      </w:r>
    </w:p>
    <w:p w:rsidR="007F42D3" w:rsidRDefault="001779CC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2940EB">
        <w:rPr>
          <w:rFonts w:asciiTheme="majorBidi" w:hAnsiTheme="majorBidi" w:cstheme="majorBidi"/>
          <w:sz w:val="24"/>
          <w:szCs w:val="24"/>
        </w:rPr>
        <w:tab/>
        <w:t xml:space="preserve">Increased technological development has fundamental effects on the contemporary labor market because </w:t>
      </w:r>
      <w:r w:rsidR="00117D76">
        <w:rPr>
          <w:rFonts w:asciiTheme="majorBidi" w:hAnsiTheme="majorBidi" w:cstheme="majorBidi"/>
          <w:sz w:val="24"/>
          <w:szCs w:val="24"/>
        </w:rPr>
        <w:t>it</w:t>
      </w:r>
      <w:r w:rsidRPr="002940EB">
        <w:rPr>
          <w:rFonts w:asciiTheme="majorBidi" w:hAnsiTheme="majorBidi" w:cstheme="majorBidi"/>
          <w:sz w:val="24"/>
          <w:szCs w:val="24"/>
        </w:rPr>
        <w:t xml:space="preserve"> create</w:t>
      </w:r>
      <w:r w:rsidR="00117D76">
        <w:rPr>
          <w:rFonts w:asciiTheme="majorBidi" w:hAnsiTheme="majorBidi" w:cstheme="majorBidi"/>
          <w:sz w:val="24"/>
          <w:szCs w:val="24"/>
        </w:rPr>
        <w:t>s</w:t>
      </w:r>
      <w:r w:rsidRPr="002940EB">
        <w:rPr>
          <w:rFonts w:asciiTheme="majorBidi" w:hAnsiTheme="majorBidi" w:cstheme="majorBidi"/>
          <w:sz w:val="24"/>
          <w:szCs w:val="24"/>
        </w:rPr>
        <w:t xml:space="preserve"> both </w:t>
      </w:r>
      <w:r w:rsidRPr="002802EE">
        <w:rPr>
          <w:rFonts w:asciiTheme="majorBidi" w:hAnsiTheme="majorBidi" w:cstheme="majorBidi"/>
          <w:noProof/>
          <w:sz w:val="24"/>
          <w:szCs w:val="24"/>
        </w:rPr>
        <w:t>positive</w:t>
      </w:r>
      <w:r w:rsidRPr="002940EB">
        <w:rPr>
          <w:rFonts w:asciiTheme="majorBidi" w:hAnsiTheme="majorBidi" w:cstheme="majorBidi"/>
          <w:sz w:val="24"/>
          <w:szCs w:val="24"/>
        </w:rPr>
        <w:t xml:space="preserve"> and negative </w:t>
      </w:r>
      <w:r w:rsidR="002940EB" w:rsidRPr="002940EB">
        <w:rPr>
          <w:rFonts w:asciiTheme="majorBidi" w:hAnsiTheme="majorBidi" w:cstheme="majorBidi"/>
          <w:sz w:val="24"/>
          <w:szCs w:val="24"/>
        </w:rPr>
        <w:t xml:space="preserve">disruptions. </w:t>
      </w:r>
      <w:r w:rsidR="002940EB">
        <w:rPr>
          <w:rFonts w:asciiTheme="majorBidi" w:hAnsiTheme="majorBidi" w:cstheme="majorBidi"/>
          <w:sz w:val="24"/>
          <w:szCs w:val="24"/>
        </w:rPr>
        <w:t xml:space="preserve">The two types of disruptions in the labor markets </w:t>
      </w:r>
      <w:r w:rsidR="00543A9D">
        <w:rPr>
          <w:rFonts w:asciiTheme="majorBidi" w:hAnsiTheme="majorBidi" w:cstheme="majorBidi"/>
          <w:sz w:val="24"/>
          <w:szCs w:val="24"/>
        </w:rPr>
        <w:t xml:space="preserve">represent </w:t>
      </w:r>
      <w:r w:rsidR="00117D76">
        <w:rPr>
          <w:rFonts w:asciiTheme="majorBidi" w:hAnsiTheme="majorBidi" w:cstheme="majorBidi"/>
          <w:sz w:val="24"/>
          <w:szCs w:val="24"/>
        </w:rPr>
        <w:t>myriad</w:t>
      </w:r>
      <w:r w:rsidR="00543A9D">
        <w:rPr>
          <w:rFonts w:asciiTheme="majorBidi" w:hAnsiTheme="majorBidi" w:cstheme="majorBidi"/>
          <w:sz w:val="24"/>
          <w:szCs w:val="24"/>
        </w:rPr>
        <w:t xml:space="preserve"> perspective</w:t>
      </w:r>
      <w:r w:rsidR="00117D76">
        <w:rPr>
          <w:rFonts w:asciiTheme="majorBidi" w:hAnsiTheme="majorBidi" w:cstheme="majorBidi"/>
          <w:sz w:val="24"/>
          <w:szCs w:val="24"/>
        </w:rPr>
        <w:t>s toward the</w:t>
      </w:r>
      <w:r w:rsidR="00543A9D">
        <w:rPr>
          <w:rFonts w:asciiTheme="majorBidi" w:hAnsiTheme="majorBidi" w:cstheme="majorBidi"/>
          <w:sz w:val="24"/>
          <w:szCs w:val="24"/>
        </w:rPr>
        <w:t xml:space="preserve"> continuous inventions in the world labor market</w:t>
      </w:r>
      <w:r w:rsidR="0033706C">
        <w:rPr>
          <w:rFonts w:asciiTheme="majorBidi" w:hAnsiTheme="majorBidi" w:cstheme="majorBidi"/>
          <w:sz w:val="24"/>
          <w:szCs w:val="24"/>
        </w:rPr>
        <w:t xml:space="preserve"> </w:t>
      </w:r>
      <w:r w:rsidR="0033706C">
        <w:rPr>
          <w:rFonts w:asciiTheme="majorBidi" w:hAnsiTheme="majorBidi" w:cstheme="majorBidi"/>
          <w:noProof/>
          <w:sz w:val="24"/>
          <w:szCs w:val="24"/>
        </w:rPr>
        <w:t>(Frank</w:t>
      </w:r>
      <w:r w:rsidR="0033706C" w:rsidRPr="003211C5">
        <w:rPr>
          <w:rFonts w:asciiTheme="majorBidi" w:hAnsiTheme="majorBidi" w:cstheme="majorBidi"/>
          <w:noProof/>
          <w:sz w:val="24"/>
          <w:szCs w:val="24"/>
        </w:rPr>
        <w:t xml:space="preserve"> et al.,</w:t>
      </w:r>
      <w:r w:rsidR="0033706C">
        <w:rPr>
          <w:rFonts w:asciiTheme="majorBidi" w:hAnsiTheme="majorBidi" w:cstheme="majorBidi"/>
          <w:noProof/>
          <w:sz w:val="24"/>
          <w:szCs w:val="24"/>
        </w:rPr>
        <w:t xml:space="preserve"> 6532</w:t>
      </w:r>
      <w:r w:rsidR="0033706C" w:rsidRPr="003211C5">
        <w:rPr>
          <w:rFonts w:asciiTheme="majorBidi" w:hAnsiTheme="majorBidi" w:cstheme="majorBidi"/>
          <w:noProof/>
          <w:sz w:val="24"/>
          <w:szCs w:val="24"/>
        </w:rPr>
        <w:t>)</w:t>
      </w:r>
      <w:r w:rsidR="0033706C">
        <w:rPr>
          <w:rFonts w:asciiTheme="majorBidi" w:hAnsiTheme="majorBidi" w:cstheme="majorBidi"/>
          <w:sz w:val="24"/>
          <w:szCs w:val="24"/>
        </w:rPr>
        <w:t>.</w:t>
      </w:r>
      <w:r w:rsidR="00543A9D">
        <w:rPr>
          <w:rFonts w:asciiTheme="majorBidi" w:hAnsiTheme="majorBidi" w:cstheme="majorBidi"/>
          <w:sz w:val="24"/>
          <w:szCs w:val="24"/>
        </w:rPr>
        <w:t xml:space="preserve"> Evidently, the proponents of </w:t>
      </w:r>
      <w:r w:rsidR="00665427">
        <w:rPr>
          <w:rFonts w:asciiTheme="majorBidi" w:hAnsiTheme="majorBidi" w:cstheme="majorBidi"/>
          <w:sz w:val="24"/>
          <w:szCs w:val="24"/>
        </w:rPr>
        <w:t xml:space="preserve">technological (robotic) inventions perceive the need to capitalize on robots to achieve efficiency, </w:t>
      </w:r>
      <w:r w:rsidR="00991800">
        <w:rPr>
          <w:rFonts w:asciiTheme="majorBidi" w:hAnsiTheme="majorBidi" w:cstheme="majorBidi"/>
          <w:sz w:val="24"/>
          <w:szCs w:val="24"/>
        </w:rPr>
        <w:t>cost saving</w:t>
      </w:r>
      <w:r w:rsidR="00665427">
        <w:rPr>
          <w:rFonts w:asciiTheme="majorBidi" w:hAnsiTheme="majorBidi" w:cstheme="majorBidi"/>
          <w:sz w:val="24"/>
          <w:szCs w:val="24"/>
        </w:rPr>
        <w:t xml:space="preserve">, and </w:t>
      </w:r>
      <w:r w:rsidR="00145746">
        <w:rPr>
          <w:rFonts w:asciiTheme="majorBidi" w:hAnsiTheme="majorBidi" w:cstheme="majorBidi"/>
          <w:sz w:val="24"/>
          <w:szCs w:val="24"/>
        </w:rPr>
        <w:t>boost</w:t>
      </w:r>
      <w:r w:rsidR="00987340">
        <w:rPr>
          <w:rFonts w:asciiTheme="majorBidi" w:hAnsiTheme="majorBidi" w:cstheme="majorBidi"/>
          <w:sz w:val="24"/>
          <w:szCs w:val="24"/>
        </w:rPr>
        <w:t xml:space="preserve"> productivity as </w:t>
      </w:r>
      <w:r w:rsidR="00991800">
        <w:rPr>
          <w:rFonts w:asciiTheme="majorBidi" w:hAnsiTheme="majorBidi" w:cstheme="majorBidi"/>
          <w:sz w:val="24"/>
          <w:szCs w:val="24"/>
        </w:rPr>
        <w:t>pertinent benefits. Conversely, t</w:t>
      </w:r>
      <w:r w:rsidR="0098441C">
        <w:rPr>
          <w:rFonts w:asciiTheme="majorBidi" w:hAnsiTheme="majorBidi" w:cstheme="majorBidi"/>
          <w:sz w:val="24"/>
          <w:szCs w:val="24"/>
        </w:rPr>
        <w:t xml:space="preserve">he opponents of robotic advancement maintain </w:t>
      </w:r>
      <w:r w:rsidR="00DE60C1">
        <w:rPr>
          <w:rFonts w:asciiTheme="majorBidi" w:hAnsiTheme="majorBidi" w:cstheme="majorBidi"/>
          <w:sz w:val="24"/>
          <w:szCs w:val="24"/>
        </w:rPr>
        <w:t>industrial robotics result in lower employment because each machine displaces at least six human employees</w:t>
      </w:r>
      <w:r w:rsidR="0063662E">
        <w:rPr>
          <w:rFonts w:asciiTheme="majorBidi" w:hAnsiTheme="majorBidi" w:cstheme="majorBidi"/>
          <w:noProof/>
          <w:sz w:val="24"/>
          <w:szCs w:val="24"/>
        </w:rPr>
        <w:t xml:space="preserve"> (Gaskell, 1</w:t>
      </w:r>
      <w:r w:rsidR="0063662E" w:rsidRPr="0063662E">
        <w:rPr>
          <w:rFonts w:asciiTheme="majorBidi" w:hAnsiTheme="majorBidi" w:cstheme="majorBidi"/>
          <w:noProof/>
          <w:sz w:val="24"/>
          <w:szCs w:val="24"/>
        </w:rPr>
        <w:t>)</w:t>
      </w:r>
      <w:r w:rsidR="00DE60C1">
        <w:rPr>
          <w:rFonts w:asciiTheme="majorBidi" w:hAnsiTheme="majorBidi" w:cstheme="majorBidi"/>
          <w:sz w:val="24"/>
          <w:szCs w:val="24"/>
        </w:rPr>
        <w:t>.</w:t>
      </w:r>
      <w:r w:rsidR="00843745">
        <w:rPr>
          <w:rFonts w:asciiTheme="majorBidi" w:hAnsiTheme="majorBidi" w:cstheme="majorBidi"/>
          <w:sz w:val="24"/>
          <w:szCs w:val="24"/>
        </w:rPr>
        <w:t xml:space="preserve"> </w:t>
      </w:r>
      <w:r w:rsidR="00D93FB3">
        <w:rPr>
          <w:rFonts w:asciiTheme="majorBidi" w:hAnsiTheme="majorBidi" w:cstheme="majorBidi"/>
          <w:sz w:val="24"/>
          <w:szCs w:val="24"/>
        </w:rPr>
        <w:t>From a strategic standpoint,</w:t>
      </w:r>
      <w:r w:rsidR="00843745">
        <w:rPr>
          <w:rFonts w:asciiTheme="majorBidi" w:hAnsiTheme="majorBidi" w:cstheme="majorBidi"/>
          <w:sz w:val="24"/>
          <w:szCs w:val="24"/>
        </w:rPr>
        <w:t xml:space="preserve"> the choice of</w:t>
      </w:r>
      <w:r w:rsidR="00D93FB3">
        <w:rPr>
          <w:rFonts w:asciiTheme="majorBidi" w:hAnsiTheme="majorBidi" w:cstheme="majorBidi"/>
          <w:sz w:val="24"/>
          <w:szCs w:val="24"/>
        </w:rPr>
        <w:t xml:space="preserve"> a</w:t>
      </w:r>
      <w:r w:rsidR="00843745">
        <w:rPr>
          <w:rFonts w:asciiTheme="majorBidi" w:hAnsiTheme="majorBidi" w:cstheme="majorBidi"/>
          <w:sz w:val="24"/>
          <w:szCs w:val="24"/>
        </w:rPr>
        <w:t xml:space="preserve"> robotic-incentive </w:t>
      </w:r>
      <w:r w:rsidR="008227B8">
        <w:rPr>
          <w:rFonts w:asciiTheme="majorBidi" w:hAnsiTheme="majorBidi" w:cstheme="majorBidi"/>
          <w:sz w:val="24"/>
          <w:szCs w:val="24"/>
        </w:rPr>
        <w:t xml:space="preserve">vis-à-vis </w:t>
      </w:r>
      <w:r w:rsidR="00D93FB3">
        <w:rPr>
          <w:rFonts w:asciiTheme="majorBidi" w:hAnsiTheme="majorBidi" w:cstheme="majorBidi"/>
          <w:sz w:val="24"/>
          <w:szCs w:val="24"/>
        </w:rPr>
        <w:t xml:space="preserve">a labor-incentive approach </w:t>
      </w:r>
      <w:r w:rsidR="00DD3F02">
        <w:rPr>
          <w:rFonts w:asciiTheme="majorBidi" w:hAnsiTheme="majorBidi" w:cstheme="majorBidi"/>
          <w:sz w:val="24"/>
          <w:szCs w:val="24"/>
        </w:rPr>
        <w:t xml:space="preserve">hinges on the need to achieve synergy </w:t>
      </w:r>
      <w:r w:rsidR="00E3129E">
        <w:rPr>
          <w:rFonts w:asciiTheme="majorBidi" w:hAnsiTheme="majorBidi" w:cstheme="majorBidi"/>
          <w:sz w:val="24"/>
          <w:szCs w:val="24"/>
        </w:rPr>
        <w:t xml:space="preserve">in an organization. Consequently,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E3129E" w:rsidRPr="002802EE">
        <w:rPr>
          <w:rFonts w:asciiTheme="majorBidi" w:hAnsiTheme="majorBidi" w:cstheme="majorBidi"/>
          <w:noProof/>
          <w:sz w:val="24"/>
          <w:szCs w:val="24"/>
        </w:rPr>
        <w:t>continued</w:t>
      </w:r>
      <w:r w:rsidR="00E3129E">
        <w:rPr>
          <w:rFonts w:asciiTheme="majorBidi" w:hAnsiTheme="majorBidi" w:cstheme="majorBidi"/>
          <w:sz w:val="24"/>
          <w:szCs w:val="24"/>
        </w:rPr>
        <w:t xml:space="preserve"> advancement of </w:t>
      </w:r>
      <w:r w:rsidR="00E3129E" w:rsidRPr="00BD41A0">
        <w:rPr>
          <w:rFonts w:asciiTheme="majorBidi" w:hAnsiTheme="majorBidi" w:cstheme="majorBidi"/>
          <w:noProof/>
          <w:sz w:val="24"/>
          <w:szCs w:val="24"/>
        </w:rPr>
        <w:t>robots</w:t>
      </w:r>
      <w:r w:rsidR="00E3129E">
        <w:rPr>
          <w:rFonts w:asciiTheme="majorBidi" w:hAnsiTheme="majorBidi" w:cstheme="majorBidi"/>
          <w:sz w:val="24"/>
          <w:szCs w:val="24"/>
        </w:rPr>
        <w:t xml:space="preserve"> </w:t>
      </w:r>
      <w:r w:rsidR="009A5A79">
        <w:rPr>
          <w:rFonts w:asciiTheme="majorBidi" w:hAnsiTheme="majorBidi" w:cstheme="majorBidi"/>
          <w:sz w:val="24"/>
          <w:szCs w:val="24"/>
        </w:rPr>
        <w:t xml:space="preserve">has more benefits than limitations because of the ability to spur </w:t>
      </w:r>
      <w:r w:rsidR="009A5A79" w:rsidRPr="006045EE">
        <w:rPr>
          <w:rFonts w:asciiTheme="majorBidi" w:hAnsiTheme="majorBidi" w:cstheme="majorBidi"/>
          <w:sz w:val="24"/>
          <w:szCs w:val="24"/>
        </w:rPr>
        <w:t xml:space="preserve">economic growth, harness innovation, and create new </w:t>
      </w:r>
      <w:r w:rsidR="006A2365" w:rsidRPr="006045EE">
        <w:rPr>
          <w:rFonts w:asciiTheme="majorBidi" w:hAnsiTheme="majorBidi" w:cstheme="majorBidi"/>
          <w:sz w:val="24"/>
          <w:szCs w:val="24"/>
        </w:rPr>
        <w:t>job opportunities</w:t>
      </w:r>
      <w:r w:rsidR="006A2365">
        <w:rPr>
          <w:rFonts w:asciiTheme="majorBidi" w:hAnsiTheme="majorBidi" w:cstheme="majorBidi"/>
          <w:sz w:val="24"/>
          <w:szCs w:val="24"/>
        </w:rPr>
        <w:t xml:space="preserve">. </w:t>
      </w:r>
    </w:p>
    <w:p w:rsidR="006A2365" w:rsidRPr="002940EB" w:rsidRDefault="00E80706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First, numerous empirical studies reveal effective management of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Pr="002802EE">
        <w:rPr>
          <w:rFonts w:asciiTheme="majorBidi" w:hAnsiTheme="majorBidi" w:cstheme="majorBidi"/>
          <w:noProof/>
          <w:sz w:val="24"/>
          <w:szCs w:val="24"/>
        </w:rPr>
        <w:t>transition</w:t>
      </w:r>
      <w:r>
        <w:rPr>
          <w:rFonts w:asciiTheme="majorBidi" w:hAnsiTheme="majorBidi" w:cstheme="majorBidi"/>
          <w:sz w:val="24"/>
          <w:szCs w:val="24"/>
        </w:rPr>
        <w:t xml:space="preserve"> from human-incentive to capital-incentive economic models </w:t>
      </w:r>
      <w:r w:rsidR="007A1F36">
        <w:rPr>
          <w:rFonts w:asciiTheme="majorBidi" w:hAnsiTheme="majorBidi" w:cstheme="majorBidi"/>
          <w:sz w:val="24"/>
          <w:szCs w:val="24"/>
        </w:rPr>
        <w:t xml:space="preserve">is necessary to achieve positive impacts. </w:t>
      </w:r>
      <w:r w:rsidR="007A1F36" w:rsidRPr="002940EB">
        <w:rPr>
          <w:rFonts w:asciiTheme="majorBidi" w:hAnsiTheme="majorBidi" w:cstheme="majorBidi"/>
          <w:sz w:val="24"/>
          <w:szCs w:val="24"/>
        </w:rPr>
        <w:t>Gaskell</w:t>
      </w:r>
      <w:r w:rsidR="006E657D">
        <w:rPr>
          <w:rFonts w:asciiTheme="majorBidi" w:hAnsiTheme="majorBidi" w:cstheme="majorBidi"/>
          <w:sz w:val="24"/>
          <w:szCs w:val="24"/>
        </w:rPr>
        <w:t xml:space="preserve"> indicates technological advancements help to improve the standards of living across society</w:t>
      </w:r>
      <w:r w:rsidR="003A52E0">
        <w:rPr>
          <w:rFonts w:asciiTheme="majorBidi" w:hAnsiTheme="majorBidi" w:cstheme="majorBidi"/>
          <w:sz w:val="24"/>
          <w:szCs w:val="24"/>
        </w:rPr>
        <w:t xml:space="preserve"> (1). Consequently, an </w:t>
      </w:r>
      <w:r w:rsidR="00440A3D">
        <w:rPr>
          <w:rFonts w:asciiTheme="majorBidi" w:hAnsiTheme="majorBidi" w:cstheme="majorBidi"/>
          <w:sz w:val="24"/>
          <w:szCs w:val="24"/>
        </w:rPr>
        <w:t xml:space="preserve">attempt to </w:t>
      </w:r>
      <w:r w:rsidR="003A52E0">
        <w:rPr>
          <w:rFonts w:asciiTheme="majorBidi" w:hAnsiTheme="majorBidi" w:cstheme="majorBidi"/>
          <w:sz w:val="24"/>
          <w:szCs w:val="24"/>
        </w:rPr>
        <w:t xml:space="preserve">halt continuous technological advancements, which include the use of robots in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3A52E0" w:rsidRPr="002802EE">
        <w:rPr>
          <w:rFonts w:asciiTheme="majorBidi" w:hAnsiTheme="majorBidi" w:cstheme="majorBidi"/>
          <w:noProof/>
          <w:sz w:val="24"/>
          <w:szCs w:val="24"/>
        </w:rPr>
        <w:t>labor</w:t>
      </w:r>
      <w:r w:rsidR="003A52E0">
        <w:rPr>
          <w:rFonts w:asciiTheme="majorBidi" w:hAnsiTheme="majorBidi" w:cstheme="majorBidi"/>
          <w:sz w:val="24"/>
          <w:szCs w:val="24"/>
        </w:rPr>
        <w:t xml:space="preserve"> </w:t>
      </w:r>
      <w:r w:rsidR="003B2963">
        <w:rPr>
          <w:rFonts w:asciiTheme="majorBidi" w:hAnsiTheme="majorBidi" w:cstheme="majorBidi"/>
          <w:sz w:val="24"/>
          <w:szCs w:val="24"/>
        </w:rPr>
        <w:t xml:space="preserve">sector, is a futile undertaking </w:t>
      </w:r>
      <w:r w:rsidR="00440A3D">
        <w:rPr>
          <w:rFonts w:asciiTheme="majorBidi" w:hAnsiTheme="majorBidi" w:cstheme="majorBidi"/>
          <w:sz w:val="24"/>
          <w:szCs w:val="24"/>
        </w:rPr>
        <w:t xml:space="preserve">because of the dynamic </w:t>
      </w:r>
      <w:r w:rsidR="00440A3D">
        <w:rPr>
          <w:rFonts w:asciiTheme="majorBidi" w:hAnsiTheme="majorBidi" w:cstheme="majorBidi"/>
          <w:sz w:val="24"/>
          <w:szCs w:val="24"/>
        </w:rPr>
        <w:lastRenderedPageBreak/>
        <w:t>attribute of contemporary societies and labor market</w:t>
      </w:r>
      <w:r w:rsidR="00DA4862">
        <w:rPr>
          <w:rFonts w:asciiTheme="majorBidi" w:hAnsiTheme="majorBidi" w:cstheme="majorBidi"/>
          <w:sz w:val="24"/>
          <w:szCs w:val="24"/>
        </w:rPr>
        <w:t xml:space="preserve"> (ibid)</w:t>
      </w:r>
      <w:r w:rsidR="00440A3D">
        <w:rPr>
          <w:rFonts w:asciiTheme="majorBidi" w:hAnsiTheme="majorBidi" w:cstheme="majorBidi"/>
          <w:sz w:val="24"/>
          <w:szCs w:val="24"/>
        </w:rPr>
        <w:t>.</w:t>
      </w:r>
      <w:r w:rsidR="00DA4862">
        <w:rPr>
          <w:rFonts w:asciiTheme="majorBidi" w:hAnsiTheme="majorBidi" w:cstheme="majorBidi"/>
          <w:sz w:val="24"/>
          <w:szCs w:val="24"/>
        </w:rPr>
        <w:t xml:space="preserve"> Moreover, </w:t>
      </w:r>
      <w:r w:rsidR="00F0474D">
        <w:rPr>
          <w:rFonts w:asciiTheme="majorBidi" w:hAnsiTheme="majorBidi" w:cstheme="majorBidi"/>
          <w:sz w:val="24"/>
          <w:szCs w:val="24"/>
        </w:rPr>
        <w:t xml:space="preserve">the researchers conclude technology plays critical roles in enhancing economic recoveries </w:t>
      </w:r>
      <w:r w:rsidR="00117078">
        <w:rPr>
          <w:rFonts w:asciiTheme="majorBidi" w:hAnsiTheme="majorBidi" w:cstheme="majorBidi"/>
          <w:sz w:val="24"/>
          <w:szCs w:val="24"/>
        </w:rPr>
        <w:t xml:space="preserve">and positive market ‘disruptions’ (ibid). Successful </w:t>
      </w:r>
      <w:r w:rsidR="000442AD">
        <w:rPr>
          <w:rFonts w:asciiTheme="majorBidi" w:hAnsiTheme="majorBidi" w:cstheme="majorBidi"/>
          <w:sz w:val="24"/>
          <w:szCs w:val="24"/>
        </w:rPr>
        <w:t xml:space="preserve">Western economies have been able to </w:t>
      </w:r>
      <w:r w:rsidR="000442AD" w:rsidRPr="002802EE">
        <w:rPr>
          <w:rFonts w:asciiTheme="majorBidi" w:hAnsiTheme="majorBidi" w:cstheme="majorBidi"/>
          <w:noProof/>
          <w:sz w:val="24"/>
          <w:szCs w:val="24"/>
        </w:rPr>
        <w:t>capitalize</w:t>
      </w:r>
      <w:r w:rsidR="002802EE">
        <w:rPr>
          <w:rFonts w:asciiTheme="majorBidi" w:hAnsiTheme="majorBidi" w:cstheme="majorBidi"/>
          <w:noProof/>
          <w:sz w:val="24"/>
          <w:szCs w:val="24"/>
        </w:rPr>
        <w:t xml:space="preserve"> on</w:t>
      </w:r>
      <w:r w:rsidR="000442AD">
        <w:rPr>
          <w:rFonts w:asciiTheme="majorBidi" w:hAnsiTheme="majorBidi" w:cstheme="majorBidi"/>
          <w:sz w:val="24"/>
          <w:szCs w:val="24"/>
        </w:rPr>
        <w:t xml:space="preserve"> industrial revolutions </w:t>
      </w:r>
      <w:r w:rsidR="00511A11">
        <w:rPr>
          <w:rFonts w:asciiTheme="majorBidi" w:hAnsiTheme="majorBidi" w:cstheme="majorBidi"/>
          <w:sz w:val="24"/>
          <w:szCs w:val="24"/>
        </w:rPr>
        <w:t xml:space="preserve">in the past, which depicts the need to embrace the new robotic </w:t>
      </w:r>
      <w:r w:rsidR="001620C4">
        <w:rPr>
          <w:rFonts w:asciiTheme="majorBidi" w:hAnsiTheme="majorBidi" w:cstheme="majorBidi"/>
          <w:sz w:val="24"/>
          <w:szCs w:val="24"/>
        </w:rPr>
        <w:t xml:space="preserve">advancements. </w:t>
      </w:r>
      <w:r w:rsidR="00C86CC5">
        <w:rPr>
          <w:rFonts w:asciiTheme="majorBidi" w:hAnsiTheme="majorBidi" w:cstheme="majorBidi"/>
          <w:sz w:val="24"/>
          <w:szCs w:val="24"/>
        </w:rPr>
        <w:t>Similar to the previous industrial rev</w:t>
      </w:r>
      <w:r w:rsidR="00197259">
        <w:rPr>
          <w:rFonts w:asciiTheme="majorBidi" w:hAnsiTheme="majorBidi" w:cstheme="majorBidi"/>
          <w:sz w:val="24"/>
          <w:szCs w:val="24"/>
        </w:rPr>
        <w:t xml:space="preserve">olutions,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197259" w:rsidRPr="002802EE">
        <w:rPr>
          <w:rFonts w:asciiTheme="majorBidi" w:hAnsiTheme="majorBidi" w:cstheme="majorBidi"/>
          <w:noProof/>
          <w:sz w:val="24"/>
          <w:szCs w:val="24"/>
        </w:rPr>
        <w:t>strategic</w:t>
      </w:r>
      <w:r w:rsidR="00197259">
        <w:rPr>
          <w:rFonts w:asciiTheme="majorBidi" w:hAnsiTheme="majorBidi" w:cstheme="majorBidi"/>
          <w:sz w:val="24"/>
          <w:szCs w:val="24"/>
        </w:rPr>
        <w:t xml:space="preserve"> adoption of</w:t>
      </w:r>
      <w:r w:rsidR="00C86CC5">
        <w:rPr>
          <w:rFonts w:asciiTheme="majorBidi" w:hAnsiTheme="majorBidi" w:cstheme="majorBidi"/>
          <w:sz w:val="24"/>
          <w:szCs w:val="24"/>
        </w:rPr>
        <w:t xml:space="preserve"> robotic advancement poses </w:t>
      </w:r>
      <w:r w:rsidR="00433706">
        <w:rPr>
          <w:rFonts w:asciiTheme="majorBidi" w:hAnsiTheme="majorBidi" w:cstheme="majorBidi"/>
          <w:sz w:val="24"/>
          <w:szCs w:val="24"/>
        </w:rPr>
        <w:t xml:space="preserve">positive outcomes because of the higher efficiency in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433706" w:rsidRPr="002802EE">
        <w:rPr>
          <w:rFonts w:asciiTheme="majorBidi" w:hAnsiTheme="majorBidi" w:cstheme="majorBidi"/>
          <w:noProof/>
          <w:sz w:val="24"/>
          <w:szCs w:val="24"/>
        </w:rPr>
        <w:t>utilization</w:t>
      </w:r>
      <w:r w:rsidR="00433706">
        <w:rPr>
          <w:rFonts w:asciiTheme="majorBidi" w:hAnsiTheme="majorBidi" w:cstheme="majorBidi"/>
          <w:sz w:val="24"/>
          <w:szCs w:val="24"/>
        </w:rPr>
        <w:t xml:space="preserve"> of labor resources</w:t>
      </w:r>
      <w:r w:rsidR="004F23F2">
        <w:rPr>
          <w:rFonts w:asciiTheme="majorBidi" w:hAnsiTheme="majorBidi" w:cstheme="majorBidi"/>
          <w:sz w:val="24"/>
          <w:szCs w:val="24"/>
        </w:rPr>
        <w:t>. The</w:t>
      </w:r>
      <w:r w:rsidR="00EA2F15">
        <w:rPr>
          <w:rFonts w:asciiTheme="majorBidi" w:hAnsiTheme="majorBidi" w:cstheme="majorBidi"/>
          <w:sz w:val="24"/>
          <w:szCs w:val="24"/>
        </w:rPr>
        <w:t xml:space="preserve"> </w:t>
      </w:r>
      <w:r w:rsidR="004F23F2">
        <w:rPr>
          <w:rFonts w:asciiTheme="majorBidi" w:hAnsiTheme="majorBidi" w:cstheme="majorBidi"/>
          <w:sz w:val="24"/>
          <w:szCs w:val="24"/>
        </w:rPr>
        <w:t>cost-effective, versatil</w:t>
      </w:r>
      <w:r w:rsidR="00EA2F15">
        <w:rPr>
          <w:rFonts w:asciiTheme="majorBidi" w:hAnsiTheme="majorBidi" w:cstheme="majorBidi"/>
          <w:sz w:val="24"/>
          <w:szCs w:val="24"/>
        </w:rPr>
        <w:t>ity</w:t>
      </w:r>
      <w:r w:rsidR="004F23F2">
        <w:rPr>
          <w:rFonts w:asciiTheme="majorBidi" w:hAnsiTheme="majorBidi" w:cstheme="majorBidi"/>
          <w:sz w:val="24"/>
          <w:szCs w:val="24"/>
        </w:rPr>
        <w:t>, and efficient</w:t>
      </w:r>
      <w:r w:rsidR="00B87257">
        <w:rPr>
          <w:rFonts w:asciiTheme="majorBidi" w:hAnsiTheme="majorBidi" w:cstheme="majorBidi"/>
          <w:sz w:val="24"/>
          <w:szCs w:val="24"/>
        </w:rPr>
        <w:t xml:space="preserve"> of robotic machines</w:t>
      </w:r>
      <w:r w:rsidR="00504C64">
        <w:rPr>
          <w:rFonts w:asciiTheme="majorBidi" w:hAnsiTheme="majorBidi" w:cstheme="majorBidi"/>
          <w:sz w:val="24"/>
          <w:szCs w:val="24"/>
        </w:rPr>
        <w:t xml:space="preserve"> are three key inputs that facilitate an organization</w:t>
      </w:r>
      <w:r w:rsidR="00D82C53">
        <w:rPr>
          <w:rFonts w:asciiTheme="majorBidi" w:hAnsiTheme="majorBidi" w:cstheme="majorBidi"/>
          <w:sz w:val="24"/>
          <w:szCs w:val="24"/>
        </w:rPr>
        <w:t xml:space="preserve"> or economy to gain </w:t>
      </w:r>
      <w:r w:rsidR="00504C64">
        <w:rPr>
          <w:rFonts w:asciiTheme="majorBidi" w:hAnsiTheme="majorBidi" w:cstheme="majorBidi"/>
          <w:sz w:val="24"/>
          <w:szCs w:val="24"/>
        </w:rPr>
        <w:t>competitiveness.</w:t>
      </w:r>
      <w:r w:rsidR="00B87257">
        <w:rPr>
          <w:rFonts w:asciiTheme="majorBidi" w:hAnsiTheme="majorBidi" w:cstheme="majorBidi"/>
          <w:sz w:val="24"/>
          <w:szCs w:val="24"/>
        </w:rPr>
        <w:t xml:space="preserve"> Therefore, the need to embrace changes in the labor market is an essential intervention </w:t>
      </w:r>
      <w:r w:rsidR="00D82C53">
        <w:rPr>
          <w:rFonts w:asciiTheme="majorBidi" w:hAnsiTheme="majorBidi" w:cstheme="majorBidi"/>
          <w:sz w:val="24"/>
          <w:szCs w:val="24"/>
        </w:rPr>
        <w:t xml:space="preserve">to bolster sustainable </w:t>
      </w:r>
      <w:r w:rsidR="00A92F63">
        <w:rPr>
          <w:rFonts w:asciiTheme="majorBidi" w:hAnsiTheme="majorBidi" w:cstheme="majorBidi"/>
          <w:sz w:val="24"/>
          <w:szCs w:val="24"/>
        </w:rPr>
        <w:t xml:space="preserve">economic competitiveness. </w:t>
      </w:r>
    </w:p>
    <w:p w:rsidR="00731D38" w:rsidRPr="002940EB" w:rsidRDefault="00197259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Secondly, </w:t>
      </w:r>
      <w:r w:rsidR="0082338F">
        <w:rPr>
          <w:rFonts w:asciiTheme="majorBidi" w:hAnsiTheme="majorBidi" w:cstheme="majorBidi"/>
          <w:sz w:val="24"/>
          <w:szCs w:val="24"/>
        </w:rPr>
        <w:t>the proponent factions perceive the need to bolster innovation in an organization an</w:t>
      </w:r>
      <w:r w:rsidR="00BB7B33">
        <w:rPr>
          <w:rFonts w:asciiTheme="majorBidi" w:hAnsiTheme="majorBidi" w:cstheme="majorBidi"/>
          <w:sz w:val="24"/>
          <w:szCs w:val="24"/>
        </w:rPr>
        <w:t>d economy as a profound gain</w:t>
      </w:r>
      <w:r w:rsidR="0082338F">
        <w:rPr>
          <w:rFonts w:asciiTheme="majorBidi" w:hAnsiTheme="majorBidi" w:cstheme="majorBidi"/>
          <w:sz w:val="24"/>
          <w:szCs w:val="24"/>
        </w:rPr>
        <w:t xml:space="preserve"> of embracing technological inventions. </w:t>
      </w:r>
      <w:r w:rsidR="00BB7B33" w:rsidRPr="00BB7B33">
        <w:rPr>
          <w:rFonts w:asciiTheme="majorBidi" w:hAnsiTheme="majorBidi" w:cstheme="majorBidi"/>
          <w:noProof/>
          <w:sz w:val="24"/>
          <w:szCs w:val="24"/>
        </w:rPr>
        <w:t xml:space="preserve">Peter </w:t>
      </w:r>
      <w:r w:rsidR="00BB7B33">
        <w:rPr>
          <w:rFonts w:asciiTheme="majorBidi" w:hAnsiTheme="majorBidi" w:cstheme="majorBidi"/>
          <w:noProof/>
          <w:sz w:val="24"/>
          <w:szCs w:val="24"/>
        </w:rPr>
        <w:t xml:space="preserve">and </w:t>
      </w:r>
      <w:r w:rsidR="00564524">
        <w:rPr>
          <w:rFonts w:asciiTheme="majorBidi" w:hAnsiTheme="majorBidi" w:cstheme="majorBidi"/>
          <w:noProof/>
          <w:sz w:val="24"/>
          <w:szCs w:val="24"/>
        </w:rPr>
        <w:t>Andrew, reveal</w:t>
      </w:r>
      <w:r w:rsidR="00121438">
        <w:rPr>
          <w:rFonts w:asciiTheme="majorBidi" w:hAnsiTheme="majorBidi" w:cstheme="majorBidi"/>
          <w:noProof/>
          <w:sz w:val="24"/>
          <w:szCs w:val="24"/>
        </w:rPr>
        <w:t xml:space="preserve"> sustained robotic advancements play </w:t>
      </w:r>
      <w:r w:rsidR="002802EE">
        <w:rPr>
          <w:rFonts w:asciiTheme="majorBidi" w:hAnsiTheme="majorBidi" w:cstheme="majorBidi"/>
          <w:noProof/>
          <w:sz w:val="24"/>
          <w:szCs w:val="24"/>
        </w:rPr>
        <w:t xml:space="preserve">an </w:t>
      </w:r>
      <w:r w:rsidR="00121438" w:rsidRPr="002802EE">
        <w:rPr>
          <w:rFonts w:asciiTheme="majorBidi" w:hAnsiTheme="majorBidi" w:cstheme="majorBidi"/>
          <w:noProof/>
          <w:sz w:val="24"/>
          <w:szCs w:val="24"/>
        </w:rPr>
        <w:t>essential</w:t>
      </w:r>
      <w:r w:rsidR="00121438">
        <w:rPr>
          <w:rFonts w:asciiTheme="majorBidi" w:hAnsiTheme="majorBidi" w:cstheme="majorBidi"/>
          <w:noProof/>
          <w:sz w:val="24"/>
          <w:szCs w:val="24"/>
        </w:rPr>
        <w:t xml:space="preserve"> role because of the ability </w:t>
      </w:r>
      <w:r w:rsidR="00BF4373">
        <w:rPr>
          <w:rFonts w:asciiTheme="majorBidi" w:hAnsiTheme="majorBidi" w:cstheme="majorBidi"/>
          <w:noProof/>
          <w:sz w:val="24"/>
          <w:szCs w:val="24"/>
        </w:rPr>
        <w:t>to support staffs gain innovative skills necessary to</w:t>
      </w:r>
      <w:r w:rsidR="00121438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DA30AC">
        <w:rPr>
          <w:rFonts w:asciiTheme="majorBidi" w:hAnsiTheme="majorBidi" w:cstheme="majorBidi"/>
          <w:noProof/>
          <w:sz w:val="24"/>
          <w:szCs w:val="24"/>
        </w:rPr>
        <w:t xml:space="preserve">preserve their jobs </w:t>
      </w:r>
      <w:r w:rsidR="00564524">
        <w:rPr>
          <w:rFonts w:asciiTheme="majorBidi" w:hAnsiTheme="majorBidi" w:cstheme="majorBidi"/>
          <w:noProof/>
          <w:sz w:val="24"/>
          <w:szCs w:val="24"/>
        </w:rPr>
        <w:t>(5</w:t>
      </w:r>
      <w:r w:rsidR="00BB7B33" w:rsidRPr="00BB7B33">
        <w:rPr>
          <w:rFonts w:asciiTheme="majorBidi" w:hAnsiTheme="majorBidi" w:cstheme="majorBidi"/>
          <w:noProof/>
          <w:sz w:val="24"/>
          <w:szCs w:val="24"/>
        </w:rPr>
        <w:t>)</w:t>
      </w:r>
      <w:r w:rsidR="00DA30AC">
        <w:rPr>
          <w:rFonts w:asciiTheme="majorBidi" w:hAnsiTheme="majorBidi" w:cstheme="majorBidi"/>
          <w:noProof/>
          <w:sz w:val="24"/>
          <w:szCs w:val="24"/>
        </w:rPr>
        <w:t>. Essentially,</w:t>
      </w:r>
      <w:r w:rsidR="004256B5">
        <w:rPr>
          <w:rFonts w:asciiTheme="majorBidi" w:hAnsiTheme="majorBidi" w:cstheme="majorBidi"/>
          <w:noProof/>
          <w:sz w:val="24"/>
          <w:szCs w:val="24"/>
        </w:rPr>
        <w:t xml:space="preserve"> the</w:t>
      </w:r>
      <w:r w:rsidR="00DA30AC">
        <w:rPr>
          <w:rFonts w:asciiTheme="majorBidi" w:hAnsiTheme="majorBidi" w:cstheme="majorBidi"/>
          <w:noProof/>
          <w:sz w:val="24"/>
          <w:szCs w:val="24"/>
        </w:rPr>
        <w:t xml:space="preserve"> robotic </w:t>
      </w:r>
      <w:r w:rsidR="004256B5">
        <w:rPr>
          <w:rFonts w:asciiTheme="majorBidi" w:hAnsiTheme="majorBidi" w:cstheme="majorBidi"/>
          <w:noProof/>
          <w:sz w:val="24"/>
          <w:szCs w:val="24"/>
        </w:rPr>
        <w:t>industry</w:t>
      </w:r>
      <w:r w:rsidR="00DA30A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4256B5">
        <w:rPr>
          <w:rFonts w:asciiTheme="majorBidi" w:hAnsiTheme="majorBidi" w:cstheme="majorBidi"/>
          <w:noProof/>
          <w:sz w:val="24"/>
          <w:szCs w:val="24"/>
        </w:rPr>
        <w:t xml:space="preserve">spurs innovation because it generates 170,000 to 190,000 jobs </w:t>
      </w:r>
      <w:r w:rsidR="00B079D6">
        <w:rPr>
          <w:rFonts w:asciiTheme="majorBidi" w:hAnsiTheme="majorBidi" w:cstheme="majorBidi"/>
          <w:noProof/>
          <w:sz w:val="24"/>
          <w:szCs w:val="24"/>
        </w:rPr>
        <w:t>added to</w:t>
      </w:r>
      <w:r w:rsidR="00322A2B">
        <w:rPr>
          <w:rFonts w:asciiTheme="majorBidi" w:hAnsiTheme="majorBidi" w:cstheme="majorBidi"/>
          <w:noProof/>
          <w:sz w:val="24"/>
          <w:szCs w:val="24"/>
        </w:rPr>
        <w:t xml:space="preserve"> support the current staffs and improve the level of productivity in an economy (ibid). The </w:t>
      </w:r>
      <w:r w:rsidR="00E52FC7">
        <w:rPr>
          <w:rFonts w:asciiTheme="majorBidi" w:hAnsiTheme="majorBidi" w:cstheme="majorBidi"/>
          <w:noProof/>
          <w:sz w:val="24"/>
          <w:szCs w:val="24"/>
        </w:rPr>
        <w:t xml:space="preserve">robotic technologies can be adopted in certain cadres of jobs that the human resource </w:t>
      </w:r>
      <w:r w:rsidR="008C0D40">
        <w:rPr>
          <w:rFonts w:asciiTheme="majorBidi" w:hAnsiTheme="majorBidi" w:cstheme="majorBidi"/>
          <w:noProof/>
          <w:sz w:val="24"/>
          <w:szCs w:val="24"/>
        </w:rPr>
        <w:t>becomes ineffective (ibid). Specifically,</w:t>
      </w:r>
      <w:r w:rsidR="00AE0D03">
        <w:rPr>
          <w:rFonts w:asciiTheme="majorBidi" w:hAnsiTheme="majorBidi" w:cstheme="majorBidi"/>
          <w:noProof/>
          <w:sz w:val="24"/>
          <w:szCs w:val="24"/>
        </w:rPr>
        <w:t xml:space="preserve"> robotic concepts have better outcomes in three categories of jo</w:t>
      </w:r>
      <w:r w:rsidR="00604F59">
        <w:rPr>
          <w:rFonts w:asciiTheme="majorBidi" w:hAnsiTheme="majorBidi" w:cstheme="majorBidi"/>
          <w:noProof/>
          <w:sz w:val="24"/>
          <w:szCs w:val="24"/>
        </w:rPr>
        <w:t xml:space="preserve">bs compared to human labor. </w:t>
      </w:r>
      <w:r w:rsidR="00131846">
        <w:rPr>
          <w:rFonts w:asciiTheme="majorBidi" w:hAnsiTheme="majorBidi" w:cstheme="majorBidi"/>
          <w:noProof/>
          <w:sz w:val="24"/>
          <w:szCs w:val="24"/>
        </w:rPr>
        <w:t xml:space="preserve">A </w:t>
      </w:r>
      <w:r w:rsidR="00604F59">
        <w:rPr>
          <w:rFonts w:asciiTheme="majorBidi" w:hAnsiTheme="majorBidi" w:cstheme="majorBidi"/>
          <w:noProof/>
          <w:sz w:val="24"/>
          <w:szCs w:val="24"/>
        </w:rPr>
        <w:t>notable job</w:t>
      </w:r>
      <w:r w:rsidR="00131846">
        <w:rPr>
          <w:rFonts w:asciiTheme="majorBidi" w:hAnsiTheme="majorBidi" w:cstheme="majorBidi"/>
          <w:noProof/>
          <w:sz w:val="24"/>
          <w:szCs w:val="24"/>
        </w:rPr>
        <w:t xml:space="preserve"> characterized by high</w:t>
      </w:r>
      <w:r w:rsidR="00604F59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4F4B2A">
        <w:rPr>
          <w:rFonts w:asciiTheme="majorBidi" w:hAnsiTheme="majorBidi" w:cstheme="majorBidi"/>
          <w:noProof/>
          <w:sz w:val="24"/>
          <w:szCs w:val="24"/>
        </w:rPr>
        <w:t>precision, consistency, and cost</w:t>
      </w:r>
      <w:r w:rsidR="00FD0DF2">
        <w:rPr>
          <w:rFonts w:asciiTheme="majorBidi" w:hAnsiTheme="majorBidi" w:cstheme="majorBidi"/>
          <w:noProof/>
          <w:sz w:val="24"/>
          <w:szCs w:val="24"/>
        </w:rPr>
        <w:t xml:space="preserve"> requires the use of robotic innovation to achieve positive outcomes (ibid). </w:t>
      </w:r>
      <w:r w:rsidR="00537474">
        <w:rPr>
          <w:rFonts w:asciiTheme="majorBidi" w:hAnsiTheme="majorBidi" w:cstheme="majorBidi"/>
          <w:noProof/>
          <w:sz w:val="24"/>
          <w:szCs w:val="24"/>
        </w:rPr>
        <w:t xml:space="preserve">The protracted demand for </w:t>
      </w:r>
      <w:r w:rsidR="002802EE">
        <w:rPr>
          <w:rFonts w:asciiTheme="majorBidi" w:hAnsiTheme="majorBidi" w:cstheme="majorBidi"/>
          <w:noProof/>
          <w:sz w:val="24"/>
          <w:szCs w:val="24"/>
        </w:rPr>
        <w:t xml:space="preserve">a </w:t>
      </w:r>
      <w:r w:rsidR="00537474" w:rsidRPr="002802EE">
        <w:rPr>
          <w:rFonts w:asciiTheme="majorBidi" w:hAnsiTheme="majorBidi" w:cstheme="majorBidi"/>
          <w:noProof/>
          <w:sz w:val="24"/>
          <w:szCs w:val="24"/>
        </w:rPr>
        <w:t>superior</w:t>
      </w:r>
      <w:r w:rsidR="00537474">
        <w:rPr>
          <w:rFonts w:asciiTheme="majorBidi" w:hAnsiTheme="majorBidi" w:cstheme="majorBidi"/>
          <w:noProof/>
          <w:sz w:val="24"/>
          <w:szCs w:val="24"/>
        </w:rPr>
        <w:t xml:space="preserve"> level of</w:t>
      </w:r>
      <w:r w:rsidR="008478BE">
        <w:rPr>
          <w:rFonts w:asciiTheme="majorBidi" w:hAnsiTheme="majorBidi" w:cstheme="majorBidi"/>
          <w:noProof/>
          <w:sz w:val="24"/>
          <w:szCs w:val="24"/>
        </w:rPr>
        <w:t xml:space="preserve"> precision, consistency, and concern for cost gain importance as </w:t>
      </w:r>
      <w:r w:rsidR="00D41083">
        <w:rPr>
          <w:rFonts w:asciiTheme="majorBidi" w:hAnsiTheme="majorBidi" w:cstheme="majorBidi"/>
          <w:noProof/>
          <w:sz w:val="24"/>
          <w:szCs w:val="24"/>
        </w:rPr>
        <w:t xml:space="preserve">technological </w:t>
      </w:r>
      <w:r w:rsidR="008478BE">
        <w:rPr>
          <w:rFonts w:asciiTheme="majorBidi" w:hAnsiTheme="majorBidi" w:cstheme="majorBidi"/>
          <w:noProof/>
          <w:sz w:val="24"/>
          <w:szCs w:val="24"/>
        </w:rPr>
        <w:t xml:space="preserve">innovations </w:t>
      </w:r>
      <w:r w:rsidR="00D41083">
        <w:rPr>
          <w:rFonts w:asciiTheme="majorBidi" w:hAnsiTheme="majorBidi" w:cstheme="majorBidi"/>
          <w:noProof/>
          <w:sz w:val="24"/>
          <w:szCs w:val="24"/>
        </w:rPr>
        <w:t xml:space="preserve">increase in an economy (ibid). </w:t>
      </w:r>
      <w:r w:rsidR="00E33AFD">
        <w:rPr>
          <w:rFonts w:asciiTheme="majorBidi" w:hAnsiTheme="majorBidi" w:cstheme="majorBidi"/>
          <w:noProof/>
          <w:sz w:val="24"/>
          <w:szCs w:val="24"/>
        </w:rPr>
        <w:t xml:space="preserve">Therefore, the Human Resource professionals have a duty to embrace the new advancements to harness the </w:t>
      </w:r>
      <w:r w:rsidR="00B972D1">
        <w:rPr>
          <w:rFonts w:asciiTheme="majorBidi" w:hAnsiTheme="majorBidi" w:cstheme="majorBidi"/>
          <w:noProof/>
          <w:sz w:val="24"/>
          <w:szCs w:val="24"/>
        </w:rPr>
        <w:t xml:space="preserve">strategic importance of precision, consistency, and reduce cost. </w:t>
      </w:r>
    </w:p>
    <w:p w:rsidR="00731D38" w:rsidRDefault="006045EE" w:rsidP="002940EB">
      <w:pPr>
        <w:spacing w:line="480" w:lineRule="auto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ab/>
        <w:t>Lastly</w:t>
      </w:r>
      <w:r w:rsidR="000942F5">
        <w:rPr>
          <w:rFonts w:asciiTheme="majorBidi" w:hAnsiTheme="majorBidi" w:cstheme="majorBidi"/>
          <w:sz w:val="24"/>
          <w:szCs w:val="24"/>
        </w:rPr>
        <w:t xml:space="preserve">, the ability to create new opportunities using the creative industry disruption is a prominent </w:t>
      </w:r>
      <w:r w:rsidR="003D6E43">
        <w:rPr>
          <w:rFonts w:asciiTheme="majorBidi" w:hAnsiTheme="majorBidi" w:cstheme="majorBidi"/>
          <w:sz w:val="24"/>
          <w:szCs w:val="24"/>
        </w:rPr>
        <w:t xml:space="preserve">gain that emanates from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3D6E43" w:rsidRPr="002802EE">
        <w:rPr>
          <w:rFonts w:asciiTheme="majorBidi" w:hAnsiTheme="majorBidi" w:cstheme="majorBidi"/>
          <w:noProof/>
          <w:sz w:val="24"/>
          <w:szCs w:val="24"/>
        </w:rPr>
        <w:t>continuous</w:t>
      </w:r>
      <w:r w:rsidR="003D6E43">
        <w:rPr>
          <w:rFonts w:asciiTheme="majorBidi" w:hAnsiTheme="majorBidi" w:cstheme="majorBidi"/>
          <w:sz w:val="24"/>
          <w:szCs w:val="24"/>
        </w:rPr>
        <w:t xml:space="preserve"> integration of robotic technology in the Human Resource sector.</w:t>
      </w:r>
      <w:r w:rsidR="00377EFE">
        <w:rPr>
          <w:rFonts w:asciiTheme="majorBidi" w:hAnsiTheme="majorBidi" w:cstheme="majorBidi"/>
          <w:sz w:val="24"/>
          <w:szCs w:val="24"/>
        </w:rPr>
        <w:t xml:space="preserve"> The proponent faction </w:t>
      </w:r>
      <w:r w:rsidR="009A2E85">
        <w:rPr>
          <w:rFonts w:asciiTheme="majorBidi" w:hAnsiTheme="majorBidi" w:cstheme="majorBidi"/>
          <w:sz w:val="24"/>
          <w:szCs w:val="24"/>
        </w:rPr>
        <w:t xml:space="preserve">acknowledges that even as technology displaces human labor in one sector, </w:t>
      </w:r>
      <w:r w:rsidR="00E55974">
        <w:rPr>
          <w:rFonts w:asciiTheme="majorBidi" w:hAnsiTheme="majorBidi" w:cstheme="majorBidi"/>
          <w:sz w:val="24"/>
          <w:szCs w:val="24"/>
        </w:rPr>
        <w:t xml:space="preserve">there </w:t>
      </w:r>
      <w:r w:rsidR="003B5901">
        <w:rPr>
          <w:rFonts w:asciiTheme="majorBidi" w:hAnsiTheme="majorBidi" w:cstheme="majorBidi"/>
          <w:sz w:val="24"/>
          <w:szCs w:val="24"/>
        </w:rPr>
        <w:t>have</w:t>
      </w:r>
      <w:r w:rsidR="00E55974">
        <w:rPr>
          <w:rFonts w:asciiTheme="majorBidi" w:hAnsiTheme="majorBidi" w:cstheme="majorBidi"/>
          <w:sz w:val="24"/>
          <w:szCs w:val="24"/>
        </w:rPr>
        <w:t xml:space="preserve"> been numerous new downstream activities emerging to accommodate </w:t>
      </w:r>
      <w:r w:rsidR="008B7269">
        <w:rPr>
          <w:rFonts w:asciiTheme="majorBidi" w:hAnsiTheme="majorBidi" w:cstheme="majorBidi"/>
          <w:sz w:val="24"/>
          <w:szCs w:val="24"/>
        </w:rPr>
        <w:t>for the lost job opportunities</w:t>
      </w:r>
      <w:r w:rsidR="008B7269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8B7269" w:rsidRPr="008B7269">
        <w:rPr>
          <w:rFonts w:asciiTheme="majorBidi" w:hAnsiTheme="majorBidi" w:cstheme="majorBidi"/>
          <w:noProof/>
          <w:sz w:val="24"/>
          <w:szCs w:val="24"/>
        </w:rPr>
        <w:t>(Mesnard, 1)</w:t>
      </w:r>
      <w:r w:rsidR="008B7269">
        <w:rPr>
          <w:rFonts w:asciiTheme="majorBidi" w:hAnsiTheme="majorBidi" w:cstheme="majorBidi"/>
          <w:noProof/>
          <w:sz w:val="24"/>
          <w:szCs w:val="24"/>
        </w:rPr>
        <w:t xml:space="preserve">. </w:t>
      </w:r>
      <w:r w:rsidR="008438A9">
        <w:rPr>
          <w:rFonts w:asciiTheme="majorBidi" w:hAnsiTheme="majorBidi" w:cstheme="majorBidi"/>
          <w:noProof/>
          <w:sz w:val="24"/>
          <w:szCs w:val="24"/>
        </w:rPr>
        <w:t xml:space="preserve">Moreover, the dynamic nature of conventional employment opportunities that </w:t>
      </w:r>
      <w:r w:rsidR="001979CE">
        <w:rPr>
          <w:rFonts w:asciiTheme="majorBidi" w:hAnsiTheme="majorBidi" w:cstheme="majorBidi"/>
          <w:noProof/>
          <w:sz w:val="24"/>
          <w:szCs w:val="24"/>
        </w:rPr>
        <w:t>include rapid changes in skill</w:t>
      </w:r>
      <w:r w:rsidR="008438A9">
        <w:rPr>
          <w:rFonts w:asciiTheme="majorBidi" w:hAnsiTheme="majorBidi" w:cstheme="majorBidi"/>
          <w:noProof/>
          <w:sz w:val="24"/>
          <w:szCs w:val="24"/>
        </w:rPr>
        <w:t>, knowledge, and ability (KSA) requirement</w:t>
      </w:r>
      <w:r w:rsidR="001979CE">
        <w:rPr>
          <w:rFonts w:asciiTheme="majorBidi" w:hAnsiTheme="majorBidi" w:cstheme="majorBidi"/>
          <w:noProof/>
          <w:sz w:val="24"/>
          <w:szCs w:val="24"/>
        </w:rPr>
        <w:t>s</w:t>
      </w:r>
      <w:r w:rsidR="00F74E8E">
        <w:rPr>
          <w:rFonts w:asciiTheme="majorBidi" w:hAnsiTheme="majorBidi" w:cstheme="majorBidi"/>
          <w:noProof/>
          <w:sz w:val="24"/>
          <w:szCs w:val="24"/>
        </w:rPr>
        <w:t xml:space="preserve"> facilitate sustainable evolutions in the human resource sector</w:t>
      </w:r>
      <w:r w:rsidR="00126650">
        <w:rPr>
          <w:rFonts w:asciiTheme="majorBidi" w:hAnsiTheme="majorBidi" w:cstheme="majorBidi"/>
          <w:noProof/>
          <w:sz w:val="24"/>
          <w:szCs w:val="24"/>
        </w:rPr>
        <w:t xml:space="preserve"> (ibid)</w:t>
      </w:r>
      <w:r w:rsidR="00F74E8E">
        <w:rPr>
          <w:rFonts w:asciiTheme="majorBidi" w:hAnsiTheme="majorBidi" w:cstheme="majorBidi"/>
          <w:noProof/>
          <w:sz w:val="24"/>
          <w:szCs w:val="24"/>
        </w:rPr>
        <w:t>.</w:t>
      </w:r>
      <w:r w:rsidR="00126650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3B5901">
        <w:rPr>
          <w:rFonts w:asciiTheme="majorBidi" w:hAnsiTheme="majorBidi" w:cstheme="majorBidi"/>
          <w:noProof/>
          <w:sz w:val="24"/>
          <w:szCs w:val="24"/>
        </w:rPr>
        <w:t>T</w:t>
      </w:r>
      <w:r w:rsidR="00065636">
        <w:rPr>
          <w:rFonts w:asciiTheme="majorBidi" w:hAnsiTheme="majorBidi" w:cstheme="majorBidi"/>
          <w:noProof/>
          <w:sz w:val="24"/>
          <w:szCs w:val="24"/>
        </w:rPr>
        <w:t>he</w:t>
      </w:r>
      <w:r w:rsidR="00460854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5F0D8E">
        <w:rPr>
          <w:rFonts w:asciiTheme="majorBidi" w:hAnsiTheme="majorBidi" w:cstheme="majorBidi"/>
          <w:noProof/>
          <w:sz w:val="24"/>
          <w:szCs w:val="24"/>
        </w:rPr>
        <w:t>changes in KSA requirements</w:t>
      </w:r>
      <w:r w:rsidR="00460854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065636">
        <w:rPr>
          <w:rFonts w:asciiTheme="majorBidi" w:hAnsiTheme="majorBidi" w:cstheme="majorBidi"/>
          <w:noProof/>
          <w:sz w:val="24"/>
          <w:szCs w:val="24"/>
        </w:rPr>
        <w:t xml:space="preserve">has been a radical and positive restructuring of </w:t>
      </w:r>
      <w:r w:rsidR="00065636" w:rsidRPr="002802EE">
        <w:rPr>
          <w:rFonts w:asciiTheme="majorBidi" w:hAnsiTheme="majorBidi" w:cstheme="majorBidi"/>
          <w:noProof/>
          <w:sz w:val="24"/>
          <w:szCs w:val="24"/>
        </w:rPr>
        <w:t>talent</w:t>
      </w:r>
      <w:r w:rsidR="00065636">
        <w:rPr>
          <w:rFonts w:asciiTheme="majorBidi" w:hAnsiTheme="majorBidi" w:cstheme="majorBidi"/>
          <w:noProof/>
          <w:sz w:val="24"/>
          <w:szCs w:val="24"/>
        </w:rPr>
        <w:t xml:space="preserve"> management because</w:t>
      </w:r>
      <w:r w:rsidR="00057B1F">
        <w:rPr>
          <w:rFonts w:asciiTheme="majorBidi" w:hAnsiTheme="majorBidi" w:cstheme="majorBidi"/>
          <w:noProof/>
          <w:sz w:val="24"/>
          <w:szCs w:val="24"/>
        </w:rPr>
        <w:t xml:space="preserve"> employees with </w:t>
      </w:r>
      <w:r w:rsidR="002802EE">
        <w:rPr>
          <w:rFonts w:asciiTheme="majorBidi" w:hAnsiTheme="majorBidi" w:cstheme="majorBidi"/>
          <w:noProof/>
          <w:sz w:val="24"/>
          <w:szCs w:val="24"/>
        </w:rPr>
        <w:t xml:space="preserve">a </w:t>
      </w:r>
      <w:r w:rsidR="00057B1F" w:rsidRPr="002802EE">
        <w:rPr>
          <w:rFonts w:asciiTheme="majorBidi" w:hAnsiTheme="majorBidi" w:cstheme="majorBidi"/>
          <w:noProof/>
          <w:sz w:val="24"/>
          <w:szCs w:val="24"/>
        </w:rPr>
        <w:t>commensurate</w:t>
      </w:r>
      <w:r w:rsidR="00057B1F">
        <w:rPr>
          <w:rFonts w:asciiTheme="majorBidi" w:hAnsiTheme="majorBidi" w:cstheme="majorBidi"/>
          <w:noProof/>
          <w:sz w:val="24"/>
          <w:szCs w:val="24"/>
        </w:rPr>
        <w:t xml:space="preserve"> set of skills leverage the new paradigm shifts. Evidently</w:t>
      </w:r>
      <w:r w:rsidR="0018276A">
        <w:rPr>
          <w:rFonts w:asciiTheme="majorBidi" w:hAnsiTheme="majorBidi" w:cstheme="majorBidi"/>
          <w:noProof/>
          <w:sz w:val="24"/>
          <w:szCs w:val="24"/>
        </w:rPr>
        <w:t>, the new shi</w:t>
      </w:r>
      <w:r w:rsidR="009C7955">
        <w:rPr>
          <w:rFonts w:asciiTheme="majorBidi" w:hAnsiTheme="majorBidi" w:cstheme="majorBidi"/>
          <w:noProof/>
          <w:sz w:val="24"/>
          <w:szCs w:val="24"/>
        </w:rPr>
        <w:t xml:space="preserve">ft in the labor market places a high premium on </w:t>
      </w:r>
      <w:r w:rsidR="002802EE">
        <w:rPr>
          <w:rFonts w:asciiTheme="majorBidi" w:hAnsiTheme="majorBidi" w:cstheme="majorBidi"/>
          <w:noProof/>
          <w:sz w:val="24"/>
          <w:szCs w:val="24"/>
        </w:rPr>
        <w:t xml:space="preserve">an </w:t>
      </w:r>
      <w:r w:rsidR="007B3693" w:rsidRPr="002802EE">
        <w:rPr>
          <w:rFonts w:asciiTheme="majorBidi" w:hAnsiTheme="majorBidi" w:cstheme="majorBidi"/>
          <w:noProof/>
          <w:sz w:val="24"/>
          <w:szCs w:val="24"/>
        </w:rPr>
        <w:t>employee</w:t>
      </w:r>
      <w:r w:rsidR="007B3693">
        <w:rPr>
          <w:rFonts w:asciiTheme="majorBidi" w:hAnsiTheme="majorBidi" w:cstheme="majorBidi"/>
          <w:noProof/>
          <w:sz w:val="24"/>
          <w:szCs w:val="24"/>
        </w:rPr>
        <w:t xml:space="preserve"> who is creative, depict higher emotional intelligence, and problem-solving capability </w:t>
      </w:r>
      <w:r w:rsidR="00E61E82">
        <w:rPr>
          <w:rFonts w:asciiTheme="majorBidi" w:hAnsiTheme="majorBidi" w:cstheme="majorBidi"/>
          <w:noProof/>
          <w:sz w:val="24"/>
          <w:szCs w:val="24"/>
        </w:rPr>
        <w:t>because of the difficulty to automate such KSA</w:t>
      </w:r>
      <w:r w:rsidR="00B17FAE">
        <w:rPr>
          <w:rFonts w:asciiTheme="majorBidi" w:hAnsiTheme="majorBidi" w:cstheme="majorBidi"/>
          <w:noProof/>
          <w:sz w:val="24"/>
          <w:szCs w:val="24"/>
        </w:rPr>
        <w:t xml:space="preserve"> (Frank et al</w:t>
      </w:r>
      <w:r w:rsidR="00E61E82">
        <w:rPr>
          <w:rFonts w:asciiTheme="majorBidi" w:hAnsiTheme="majorBidi" w:cstheme="majorBidi"/>
          <w:noProof/>
          <w:sz w:val="24"/>
          <w:szCs w:val="24"/>
        </w:rPr>
        <w:t>.</w:t>
      </w:r>
      <w:r w:rsidR="00B17FAE">
        <w:rPr>
          <w:rFonts w:asciiTheme="majorBidi" w:hAnsiTheme="majorBidi" w:cstheme="majorBidi"/>
          <w:noProof/>
          <w:sz w:val="24"/>
          <w:szCs w:val="24"/>
        </w:rPr>
        <w:t xml:space="preserve">, 6532). </w:t>
      </w:r>
      <w:r w:rsidR="004667B3">
        <w:rPr>
          <w:rFonts w:asciiTheme="majorBidi" w:hAnsiTheme="majorBidi" w:cstheme="majorBidi"/>
          <w:noProof/>
          <w:sz w:val="24"/>
          <w:szCs w:val="24"/>
        </w:rPr>
        <w:t xml:space="preserve">Further, </w:t>
      </w:r>
      <w:r w:rsidR="004667B3" w:rsidRPr="004667B3">
        <w:rPr>
          <w:rFonts w:asciiTheme="majorBidi" w:hAnsiTheme="majorBidi" w:cstheme="majorBidi"/>
          <w:noProof/>
          <w:sz w:val="24"/>
          <w:szCs w:val="24"/>
        </w:rPr>
        <w:t>Gaskell</w:t>
      </w:r>
      <w:r w:rsidR="004667B3">
        <w:rPr>
          <w:rFonts w:asciiTheme="majorBidi" w:hAnsiTheme="majorBidi" w:cstheme="majorBidi"/>
          <w:noProof/>
          <w:sz w:val="24"/>
          <w:szCs w:val="24"/>
        </w:rPr>
        <w:t xml:space="preserve"> indicates the new paradigm results in</w:t>
      </w:r>
      <w:r w:rsidR="00642F15">
        <w:rPr>
          <w:rFonts w:asciiTheme="majorBidi" w:hAnsiTheme="majorBidi" w:cstheme="majorBidi"/>
          <w:noProof/>
          <w:sz w:val="24"/>
          <w:szCs w:val="24"/>
        </w:rPr>
        <w:t xml:space="preserve"> new categorie</w:t>
      </w:r>
      <w:r w:rsidR="004667B3">
        <w:rPr>
          <w:rFonts w:asciiTheme="majorBidi" w:hAnsiTheme="majorBidi" w:cstheme="majorBidi"/>
          <w:noProof/>
          <w:sz w:val="24"/>
          <w:szCs w:val="24"/>
        </w:rPr>
        <w:t>s of wealthy individuals</w:t>
      </w:r>
      <w:r w:rsidR="00212908">
        <w:rPr>
          <w:rFonts w:asciiTheme="majorBidi" w:hAnsiTheme="majorBidi" w:cstheme="majorBidi"/>
          <w:noProof/>
          <w:sz w:val="24"/>
          <w:szCs w:val="24"/>
        </w:rPr>
        <w:t xml:space="preserve"> that </w:t>
      </w:r>
      <w:r w:rsidR="00532703">
        <w:rPr>
          <w:rFonts w:asciiTheme="majorBidi" w:hAnsiTheme="majorBidi" w:cstheme="majorBidi"/>
          <w:noProof/>
          <w:sz w:val="24"/>
          <w:szCs w:val="24"/>
        </w:rPr>
        <w:t xml:space="preserve">engage in adult education, which is an intervention to manage the transition </w:t>
      </w:r>
      <w:r w:rsidR="004667B3">
        <w:rPr>
          <w:rFonts w:asciiTheme="majorBidi" w:hAnsiTheme="majorBidi" w:cstheme="majorBidi"/>
          <w:noProof/>
          <w:sz w:val="24"/>
          <w:szCs w:val="24"/>
        </w:rPr>
        <w:t>(</w:t>
      </w:r>
      <w:r w:rsidR="004667B3" w:rsidRPr="004667B3">
        <w:rPr>
          <w:rFonts w:asciiTheme="majorBidi" w:hAnsiTheme="majorBidi" w:cstheme="majorBidi"/>
          <w:noProof/>
          <w:sz w:val="24"/>
          <w:szCs w:val="24"/>
        </w:rPr>
        <w:t>1)</w:t>
      </w:r>
      <w:r w:rsidR="00642F15">
        <w:rPr>
          <w:rFonts w:asciiTheme="majorBidi" w:hAnsiTheme="majorBidi" w:cstheme="majorBidi"/>
          <w:noProof/>
          <w:sz w:val="24"/>
          <w:szCs w:val="24"/>
        </w:rPr>
        <w:t>.</w:t>
      </w:r>
      <w:r w:rsidR="00DE5F6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CF2DDB">
        <w:rPr>
          <w:rFonts w:asciiTheme="majorBidi" w:hAnsiTheme="majorBidi" w:cstheme="majorBidi"/>
          <w:noProof/>
          <w:sz w:val="24"/>
          <w:szCs w:val="24"/>
        </w:rPr>
        <w:t xml:space="preserve">The emergence of new opportunities </w:t>
      </w:r>
      <w:r w:rsidR="0069514D">
        <w:rPr>
          <w:rFonts w:asciiTheme="majorBidi" w:hAnsiTheme="majorBidi" w:cstheme="majorBidi"/>
          <w:noProof/>
          <w:sz w:val="24"/>
          <w:szCs w:val="24"/>
        </w:rPr>
        <w:t xml:space="preserve">demonstrate the benefits of </w:t>
      </w:r>
      <w:r w:rsidR="006569DF">
        <w:rPr>
          <w:rFonts w:asciiTheme="majorBidi" w:hAnsiTheme="majorBidi" w:cstheme="majorBidi"/>
          <w:noProof/>
          <w:sz w:val="24"/>
          <w:szCs w:val="24"/>
        </w:rPr>
        <w:t xml:space="preserve">capitalizing on the synergy that </w:t>
      </w:r>
      <w:r w:rsidR="006569DF" w:rsidRPr="002802EE">
        <w:rPr>
          <w:rFonts w:asciiTheme="majorBidi" w:hAnsiTheme="majorBidi" w:cstheme="majorBidi"/>
          <w:noProof/>
          <w:sz w:val="24"/>
          <w:szCs w:val="24"/>
        </w:rPr>
        <w:t>exist</w:t>
      </w:r>
      <w:r w:rsidR="002802EE">
        <w:rPr>
          <w:rFonts w:asciiTheme="majorBidi" w:hAnsiTheme="majorBidi" w:cstheme="majorBidi"/>
          <w:noProof/>
          <w:sz w:val="24"/>
          <w:szCs w:val="24"/>
        </w:rPr>
        <w:t>s</w:t>
      </w:r>
      <w:r w:rsidR="006569DF">
        <w:rPr>
          <w:rFonts w:asciiTheme="majorBidi" w:hAnsiTheme="majorBidi" w:cstheme="majorBidi"/>
          <w:noProof/>
          <w:sz w:val="24"/>
          <w:szCs w:val="24"/>
        </w:rPr>
        <w:t xml:space="preserve"> between the robotic technologies and well-trained labor forces. </w:t>
      </w:r>
      <w:r w:rsidR="0020408A">
        <w:rPr>
          <w:rFonts w:asciiTheme="majorBidi" w:hAnsiTheme="majorBidi" w:cstheme="majorBidi"/>
          <w:noProof/>
          <w:sz w:val="24"/>
          <w:szCs w:val="24"/>
        </w:rPr>
        <w:t xml:space="preserve">Therefore, a </w:t>
      </w:r>
      <w:r w:rsidR="0020408A" w:rsidRPr="002802EE">
        <w:rPr>
          <w:rFonts w:asciiTheme="majorBidi" w:hAnsiTheme="majorBidi" w:cstheme="majorBidi"/>
          <w:noProof/>
          <w:sz w:val="24"/>
          <w:szCs w:val="24"/>
        </w:rPr>
        <w:t>succe</w:t>
      </w:r>
      <w:r w:rsidR="002802EE">
        <w:rPr>
          <w:rFonts w:asciiTheme="majorBidi" w:hAnsiTheme="majorBidi" w:cstheme="majorBidi"/>
          <w:noProof/>
          <w:sz w:val="24"/>
          <w:szCs w:val="24"/>
        </w:rPr>
        <w:t>s</w:t>
      </w:r>
      <w:r w:rsidR="0020408A" w:rsidRPr="002802EE">
        <w:rPr>
          <w:rFonts w:asciiTheme="majorBidi" w:hAnsiTheme="majorBidi" w:cstheme="majorBidi"/>
          <w:noProof/>
          <w:sz w:val="24"/>
          <w:szCs w:val="24"/>
        </w:rPr>
        <w:t>sful</w:t>
      </w:r>
      <w:r w:rsidR="0020408A">
        <w:rPr>
          <w:rFonts w:asciiTheme="majorBidi" w:hAnsiTheme="majorBidi" w:cstheme="majorBidi"/>
          <w:noProof/>
          <w:sz w:val="24"/>
          <w:szCs w:val="24"/>
        </w:rPr>
        <w:t xml:space="preserve"> HR officer has an obligati</w:t>
      </w:r>
      <w:r w:rsidR="00E92AA5">
        <w:rPr>
          <w:rFonts w:asciiTheme="majorBidi" w:hAnsiTheme="majorBidi" w:cstheme="majorBidi"/>
          <w:noProof/>
          <w:sz w:val="24"/>
          <w:szCs w:val="24"/>
        </w:rPr>
        <w:t xml:space="preserve">on to achieve a balance in integrating </w:t>
      </w:r>
      <w:r w:rsidR="003165E7">
        <w:rPr>
          <w:rFonts w:asciiTheme="majorBidi" w:hAnsiTheme="majorBidi" w:cstheme="majorBidi"/>
          <w:noProof/>
          <w:sz w:val="24"/>
          <w:szCs w:val="24"/>
        </w:rPr>
        <w:t xml:space="preserve">machines and human resources </w:t>
      </w:r>
      <w:r w:rsidR="001D7827">
        <w:rPr>
          <w:rFonts w:asciiTheme="majorBidi" w:hAnsiTheme="majorBidi" w:cstheme="majorBidi"/>
          <w:noProof/>
          <w:sz w:val="24"/>
          <w:szCs w:val="24"/>
        </w:rPr>
        <w:t xml:space="preserve">to improve innovation, spur economic growth, and create new opportunities. </w:t>
      </w:r>
    </w:p>
    <w:p w:rsidR="008B486B" w:rsidRDefault="00E54FBE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However, </w:t>
      </w:r>
      <w:r w:rsidR="002802EE">
        <w:rPr>
          <w:rFonts w:asciiTheme="majorBidi" w:hAnsiTheme="majorBidi" w:cstheme="majorBidi"/>
          <w:sz w:val="24"/>
          <w:szCs w:val="24"/>
        </w:rPr>
        <w:t xml:space="preserve">a </w:t>
      </w:r>
      <w:r w:rsidR="001C3EE4" w:rsidRPr="002802EE">
        <w:rPr>
          <w:rFonts w:asciiTheme="majorBidi" w:hAnsiTheme="majorBidi" w:cstheme="majorBidi"/>
          <w:noProof/>
          <w:sz w:val="24"/>
          <w:szCs w:val="24"/>
        </w:rPr>
        <w:t>manifestation</w:t>
      </w:r>
      <w:r w:rsidR="001C3EE4">
        <w:rPr>
          <w:rFonts w:asciiTheme="majorBidi" w:hAnsiTheme="majorBidi" w:cstheme="majorBidi"/>
          <w:sz w:val="24"/>
          <w:szCs w:val="24"/>
        </w:rPr>
        <w:t xml:space="preserve"> of the three impacts has pertinent negative ramifications on the</w:t>
      </w:r>
      <w:r w:rsidR="00DF2B74">
        <w:rPr>
          <w:rFonts w:asciiTheme="majorBidi" w:hAnsiTheme="majorBidi" w:cstheme="majorBidi"/>
          <w:sz w:val="24"/>
          <w:szCs w:val="24"/>
        </w:rPr>
        <w:t xml:space="preserve"> labor sector. </w:t>
      </w:r>
      <w:r w:rsidR="009165AA">
        <w:rPr>
          <w:rFonts w:asciiTheme="majorBidi" w:hAnsiTheme="majorBidi" w:cstheme="majorBidi"/>
          <w:sz w:val="24"/>
          <w:szCs w:val="24"/>
        </w:rPr>
        <w:t xml:space="preserve">The paradigm shift has led to ‘technological unemployment’ because of the substitution </w:t>
      </w:r>
      <w:r w:rsidR="00CA1179">
        <w:rPr>
          <w:rFonts w:asciiTheme="majorBidi" w:hAnsiTheme="majorBidi" w:cstheme="majorBidi"/>
          <w:sz w:val="24"/>
          <w:szCs w:val="24"/>
        </w:rPr>
        <w:t>of certain calibers of</w:t>
      </w:r>
      <w:r w:rsidR="00A12C8B">
        <w:rPr>
          <w:rFonts w:asciiTheme="majorBidi" w:hAnsiTheme="majorBidi" w:cstheme="majorBidi"/>
          <w:sz w:val="24"/>
          <w:szCs w:val="24"/>
        </w:rPr>
        <w:t xml:space="preserve"> human resources</w:t>
      </w:r>
      <w:r w:rsidR="00CB66FD">
        <w:rPr>
          <w:rFonts w:asciiTheme="majorBidi" w:hAnsiTheme="majorBidi" w:cstheme="majorBidi"/>
          <w:noProof/>
          <w:sz w:val="24"/>
          <w:szCs w:val="24"/>
        </w:rPr>
        <w:t xml:space="preserve"> (Mesnard, </w:t>
      </w:r>
      <w:r w:rsidR="00CB66FD" w:rsidRPr="00CB66FD">
        <w:rPr>
          <w:rFonts w:asciiTheme="majorBidi" w:hAnsiTheme="majorBidi" w:cstheme="majorBidi"/>
          <w:noProof/>
          <w:sz w:val="24"/>
          <w:szCs w:val="24"/>
        </w:rPr>
        <w:t>1)</w:t>
      </w:r>
      <w:r w:rsidR="00A12C8B">
        <w:rPr>
          <w:rFonts w:asciiTheme="majorBidi" w:hAnsiTheme="majorBidi" w:cstheme="majorBidi"/>
          <w:sz w:val="24"/>
          <w:szCs w:val="24"/>
        </w:rPr>
        <w:t xml:space="preserve">. </w:t>
      </w:r>
      <w:r w:rsidR="00CB66FD">
        <w:rPr>
          <w:rFonts w:asciiTheme="majorBidi" w:hAnsiTheme="majorBidi" w:cstheme="majorBidi"/>
          <w:sz w:val="24"/>
          <w:szCs w:val="24"/>
        </w:rPr>
        <w:t>The risk of mass unemploym</w:t>
      </w:r>
      <w:r w:rsidR="00C752CF">
        <w:rPr>
          <w:rFonts w:asciiTheme="majorBidi" w:hAnsiTheme="majorBidi" w:cstheme="majorBidi"/>
          <w:sz w:val="24"/>
          <w:szCs w:val="24"/>
        </w:rPr>
        <w:t xml:space="preserve">ent is pertinent because of </w:t>
      </w:r>
      <w:r w:rsidR="002802EE">
        <w:rPr>
          <w:rFonts w:asciiTheme="majorBidi" w:hAnsiTheme="majorBidi" w:cstheme="majorBidi"/>
          <w:sz w:val="24"/>
          <w:szCs w:val="24"/>
        </w:rPr>
        <w:t xml:space="preserve">the </w:t>
      </w:r>
      <w:r w:rsidR="00C752CF" w:rsidRPr="002802EE">
        <w:rPr>
          <w:rFonts w:asciiTheme="majorBidi" w:hAnsiTheme="majorBidi" w:cstheme="majorBidi"/>
          <w:noProof/>
          <w:sz w:val="24"/>
          <w:szCs w:val="24"/>
        </w:rPr>
        <w:t>inability</w:t>
      </w:r>
      <w:r w:rsidR="00C752CF">
        <w:rPr>
          <w:rFonts w:asciiTheme="majorBidi" w:hAnsiTheme="majorBidi" w:cstheme="majorBidi"/>
          <w:sz w:val="24"/>
          <w:szCs w:val="24"/>
        </w:rPr>
        <w:t xml:space="preserve"> to adjust to changes in the industry (ibid).</w:t>
      </w:r>
      <w:r w:rsidR="000019AA">
        <w:rPr>
          <w:rFonts w:asciiTheme="majorBidi" w:hAnsiTheme="majorBidi" w:cstheme="majorBidi"/>
          <w:sz w:val="24"/>
          <w:szCs w:val="24"/>
        </w:rPr>
        <w:t xml:space="preserve"> Another empirical study </w:t>
      </w:r>
      <w:r w:rsidR="00EB20A2">
        <w:rPr>
          <w:rFonts w:asciiTheme="majorBidi" w:hAnsiTheme="majorBidi" w:cstheme="majorBidi"/>
          <w:sz w:val="24"/>
          <w:szCs w:val="24"/>
        </w:rPr>
        <w:t>indicates the adoption of artificial intelligence capabilit</w:t>
      </w:r>
      <w:r w:rsidR="002D19EE">
        <w:rPr>
          <w:rFonts w:asciiTheme="majorBidi" w:hAnsiTheme="majorBidi" w:cstheme="majorBidi"/>
          <w:sz w:val="24"/>
          <w:szCs w:val="24"/>
        </w:rPr>
        <w:t xml:space="preserve">ies poses 47% of the U.S. </w:t>
      </w:r>
      <w:r w:rsidR="002D19EE">
        <w:rPr>
          <w:rFonts w:asciiTheme="majorBidi" w:hAnsiTheme="majorBidi" w:cstheme="majorBidi"/>
          <w:sz w:val="24"/>
          <w:szCs w:val="24"/>
        </w:rPr>
        <w:lastRenderedPageBreak/>
        <w:t>employment opportunities</w:t>
      </w:r>
      <w:r w:rsidR="00732C4D">
        <w:rPr>
          <w:rFonts w:asciiTheme="majorBidi" w:hAnsiTheme="majorBidi" w:cstheme="majorBidi"/>
          <w:sz w:val="24"/>
          <w:szCs w:val="24"/>
        </w:rPr>
        <w:t xml:space="preserve"> at the risk of computerization (Frank et al., 6532). Further, the risk of computerization of current employment is a worldwide menace because </w:t>
      </w:r>
      <w:r w:rsidR="009603B8">
        <w:rPr>
          <w:rFonts w:asciiTheme="majorBidi" w:hAnsiTheme="majorBidi" w:cstheme="majorBidi"/>
          <w:sz w:val="24"/>
          <w:szCs w:val="24"/>
        </w:rPr>
        <w:t xml:space="preserve">such </w:t>
      </w:r>
      <w:r w:rsidR="00766972">
        <w:rPr>
          <w:rFonts w:asciiTheme="majorBidi" w:hAnsiTheme="majorBidi" w:cstheme="majorBidi"/>
          <w:sz w:val="24"/>
          <w:szCs w:val="24"/>
        </w:rPr>
        <w:t>approach has</w:t>
      </w:r>
      <w:r w:rsidR="009603B8">
        <w:rPr>
          <w:rFonts w:asciiTheme="majorBidi" w:hAnsiTheme="majorBidi" w:cstheme="majorBidi"/>
          <w:sz w:val="24"/>
          <w:szCs w:val="24"/>
        </w:rPr>
        <w:t xml:space="preserve"> </w:t>
      </w:r>
      <w:r w:rsidR="002802EE">
        <w:rPr>
          <w:rFonts w:asciiTheme="majorBidi" w:hAnsiTheme="majorBidi" w:cstheme="majorBidi"/>
          <w:sz w:val="24"/>
          <w:szCs w:val="24"/>
        </w:rPr>
        <w:t xml:space="preserve">a </w:t>
      </w:r>
      <w:r w:rsidR="009603B8" w:rsidRPr="002802EE">
        <w:rPr>
          <w:rFonts w:asciiTheme="majorBidi" w:hAnsiTheme="majorBidi" w:cstheme="majorBidi"/>
          <w:noProof/>
          <w:sz w:val="24"/>
          <w:szCs w:val="24"/>
        </w:rPr>
        <w:t>direct</w:t>
      </w:r>
      <w:r w:rsidR="009603B8">
        <w:rPr>
          <w:rFonts w:asciiTheme="majorBidi" w:hAnsiTheme="majorBidi" w:cstheme="majorBidi"/>
          <w:sz w:val="24"/>
          <w:szCs w:val="24"/>
        </w:rPr>
        <w:t xml:space="preserve"> effect on 35% of employment in Finland, 59% in Germany, and 45% in Europe (ibid).</w:t>
      </w:r>
      <w:r w:rsidR="00766972">
        <w:rPr>
          <w:rFonts w:asciiTheme="majorBidi" w:hAnsiTheme="majorBidi" w:cstheme="majorBidi"/>
          <w:sz w:val="24"/>
          <w:szCs w:val="24"/>
        </w:rPr>
        <w:t xml:space="preserve"> </w:t>
      </w:r>
      <w:r w:rsidR="00610128">
        <w:rPr>
          <w:rFonts w:asciiTheme="majorBidi" w:hAnsiTheme="majorBidi" w:cstheme="majorBidi"/>
          <w:sz w:val="24"/>
          <w:szCs w:val="24"/>
        </w:rPr>
        <w:t xml:space="preserve">The dire effects of robotic technologies in labor market endeavor to elicit </w:t>
      </w:r>
      <w:r w:rsidR="002019C8">
        <w:rPr>
          <w:rFonts w:asciiTheme="majorBidi" w:hAnsiTheme="majorBidi" w:cstheme="majorBidi"/>
          <w:sz w:val="24"/>
          <w:szCs w:val="24"/>
        </w:rPr>
        <w:t xml:space="preserve">opposition from the labor unions and some cadre of government officials. </w:t>
      </w:r>
    </w:p>
    <w:p w:rsidR="002019C8" w:rsidRPr="002940EB" w:rsidRDefault="002019C8" w:rsidP="002940E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Concisely, </w:t>
      </w:r>
      <w:r w:rsidR="008919D3">
        <w:rPr>
          <w:rFonts w:asciiTheme="majorBidi" w:hAnsiTheme="majorBidi" w:cstheme="majorBidi"/>
          <w:sz w:val="24"/>
          <w:szCs w:val="24"/>
        </w:rPr>
        <w:t>the contemporary HR professions, labor unionists, and government agencies have duties to safeguard the be</w:t>
      </w:r>
      <w:r w:rsidR="008C20E6">
        <w:rPr>
          <w:rFonts w:asciiTheme="majorBidi" w:hAnsiTheme="majorBidi" w:cstheme="majorBidi"/>
          <w:sz w:val="24"/>
          <w:szCs w:val="24"/>
        </w:rPr>
        <w:t>nefits of new paradigm shifts in the labor market. Notably, the choice of a human-incentive vis-à-vis capital-incentive approach requires an open-minded</w:t>
      </w:r>
      <w:r w:rsidR="00B74C22">
        <w:rPr>
          <w:rFonts w:asciiTheme="majorBidi" w:hAnsiTheme="majorBidi" w:cstheme="majorBidi"/>
          <w:sz w:val="24"/>
          <w:szCs w:val="24"/>
        </w:rPr>
        <w:t xml:space="preserve"> perspective to </w:t>
      </w:r>
      <w:proofErr w:type="gramStart"/>
      <w:r w:rsidR="00B74C22">
        <w:rPr>
          <w:rFonts w:asciiTheme="majorBidi" w:hAnsiTheme="majorBidi" w:cstheme="majorBidi"/>
          <w:sz w:val="24"/>
          <w:szCs w:val="24"/>
        </w:rPr>
        <w:t>facilitates</w:t>
      </w:r>
      <w:proofErr w:type="gramEnd"/>
      <w:r w:rsidR="00B74C22">
        <w:rPr>
          <w:rFonts w:asciiTheme="majorBidi" w:hAnsiTheme="majorBidi" w:cstheme="majorBidi"/>
          <w:sz w:val="24"/>
          <w:szCs w:val="24"/>
        </w:rPr>
        <w:t xml:space="preserve"> the parties </w:t>
      </w:r>
      <w:r w:rsidR="002802EE">
        <w:rPr>
          <w:rFonts w:asciiTheme="majorBidi" w:hAnsiTheme="majorBidi" w:cstheme="majorBidi"/>
          <w:sz w:val="24"/>
          <w:szCs w:val="24"/>
        </w:rPr>
        <w:t xml:space="preserve">to </w:t>
      </w:r>
      <w:r w:rsidR="00B74C22" w:rsidRPr="002802EE">
        <w:rPr>
          <w:rFonts w:asciiTheme="majorBidi" w:hAnsiTheme="majorBidi" w:cstheme="majorBidi"/>
          <w:noProof/>
          <w:sz w:val="24"/>
          <w:szCs w:val="24"/>
        </w:rPr>
        <w:t>capitalize</w:t>
      </w:r>
      <w:r w:rsidR="00B74C22">
        <w:rPr>
          <w:rFonts w:asciiTheme="majorBidi" w:hAnsiTheme="majorBidi" w:cstheme="majorBidi"/>
          <w:sz w:val="24"/>
          <w:szCs w:val="24"/>
        </w:rPr>
        <w:t xml:space="preserve"> on the benefits of robotic advancement. Overall, </w:t>
      </w:r>
      <w:r w:rsidR="00F85641">
        <w:rPr>
          <w:rFonts w:asciiTheme="majorBidi" w:hAnsiTheme="majorBidi" w:cstheme="majorBidi"/>
          <w:sz w:val="24"/>
          <w:szCs w:val="24"/>
        </w:rPr>
        <w:t>modern HR professionals need to embrace changes</w:t>
      </w:r>
      <w:r w:rsidR="008D50CA">
        <w:rPr>
          <w:rFonts w:asciiTheme="majorBidi" w:hAnsiTheme="majorBidi" w:cstheme="majorBidi"/>
          <w:sz w:val="24"/>
          <w:szCs w:val="24"/>
        </w:rPr>
        <w:t xml:space="preserve"> in the labor market because of the ability</w:t>
      </w:r>
      <w:r w:rsidR="00F85641">
        <w:rPr>
          <w:rFonts w:asciiTheme="majorBidi" w:hAnsiTheme="majorBidi" w:cstheme="majorBidi"/>
          <w:sz w:val="24"/>
          <w:szCs w:val="24"/>
        </w:rPr>
        <w:t xml:space="preserve"> to improve the level of innovation, create new opportunities, and spur sustainable economic growths</w:t>
      </w:r>
      <w:r w:rsidR="008D50CA">
        <w:rPr>
          <w:rFonts w:asciiTheme="majorBidi" w:hAnsiTheme="majorBidi" w:cstheme="majorBidi"/>
          <w:sz w:val="24"/>
          <w:szCs w:val="24"/>
        </w:rPr>
        <w:t xml:space="preserve">. However, it is imperative to institute interventions that enhance the transition into the new </w:t>
      </w:r>
      <w:r w:rsidR="00752712">
        <w:rPr>
          <w:rFonts w:asciiTheme="majorBidi" w:hAnsiTheme="majorBidi" w:cstheme="majorBidi"/>
          <w:sz w:val="24"/>
          <w:szCs w:val="24"/>
        </w:rPr>
        <w:t xml:space="preserve">practices by equipping employees with KSA requirements that complement the new </w:t>
      </w:r>
      <w:r w:rsidR="009B1D31">
        <w:rPr>
          <w:rFonts w:asciiTheme="majorBidi" w:hAnsiTheme="majorBidi" w:cstheme="majorBidi"/>
          <w:sz w:val="24"/>
          <w:szCs w:val="24"/>
        </w:rPr>
        <w:t xml:space="preserve">paradigm in the economy. </w:t>
      </w: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B1D31" w:rsidRDefault="009B1D31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34B4C" w:rsidRPr="002940EB" w:rsidRDefault="00634B4C" w:rsidP="002940E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940EB">
        <w:rPr>
          <w:rFonts w:asciiTheme="majorBidi" w:hAnsiTheme="majorBidi" w:cstheme="majorBidi"/>
          <w:sz w:val="24"/>
          <w:szCs w:val="24"/>
        </w:rPr>
        <w:lastRenderedPageBreak/>
        <w:t>Works Cited</w:t>
      </w:r>
    </w:p>
    <w:p w:rsidR="00DC11A3" w:rsidRPr="002940EB" w:rsidRDefault="00DC11A3" w:rsidP="00294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D41A0">
        <w:rPr>
          <w:rFonts w:ascii="Times New Roman" w:hAnsi="Times New Roman" w:cs="Times New Roman"/>
          <w:noProof/>
          <w:color w:val="000000"/>
          <w:sz w:val="24"/>
          <w:szCs w:val="24"/>
        </w:rPr>
        <w:t>Frank</w:t>
      </w:r>
      <w:bookmarkStart w:id="0" w:name="_GoBack"/>
      <w:bookmarkEnd w:id="0"/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Morgan, </w:t>
      </w:r>
      <w:r w:rsidRPr="00BD41A0">
        <w:rPr>
          <w:rFonts w:ascii="Times New Roman" w:hAnsi="Times New Roman" w:cs="Times New Roman"/>
          <w:noProof/>
          <w:color w:val="000000"/>
          <w:sz w:val="24"/>
          <w:szCs w:val="24"/>
        </w:rPr>
        <w:t>Autorb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David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D41A0">
        <w:rPr>
          <w:rFonts w:ascii="Times New Roman" w:hAnsi="Times New Roman" w:cs="Times New Roman"/>
          <w:noProof/>
          <w:color w:val="000000"/>
          <w:sz w:val="24"/>
          <w:szCs w:val="24"/>
        </w:rPr>
        <w:t>Bessenc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James,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0EB">
        <w:rPr>
          <w:rFonts w:ascii="Times New Roman" w:hAnsi="Times New Roman" w:cs="Times New Roman"/>
          <w:color w:val="000000"/>
          <w:sz w:val="24"/>
          <w:szCs w:val="24"/>
        </w:rPr>
        <w:t>Brynjolfssond</w:t>
      </w:r>
      <w:proofErr w:type="spellEnd"/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Erik,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41A0">
        <w:rPr>
          <w:rFonts w:ascii="Times New Roman" w:hAnsi="Times New Roman" w:cs="Times New Roman"/>
          <w:noProof/>
          <w:color w:val="000000"/>
          <w:sz w:val="24"/>
          <w:szCs w:val="24"/>
        </w:rPr>
        <w:t>Cebriana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Manuel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Deming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David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D41A0">
        <w:rPr>
          <w:rFonts w:ascii="Times New Roman" w:hAnsi="Times New Roman" w:cs="Times New Roman"/>
          <w:noProof/>
          <w:color w:val="000000"/>
          <w:sz w:val="24"/>
          <w:szCs w:val="24"/>
        </w:rPr>
        <w:t>Feldmanh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Maryann, </w:t>
      </w:r>
      <w:proofErr w:type="spellStart"/>
      <w:r w:rsidRPr="002940EB">
        <w:rPr>
          <w:rFonts w:ascii="Times New Roman" w:hAnsi="Times New Roman" w:cs="Times New Roman"/>
          <w:color w:val="000000"/>
          <w:sz w:val="24"/>
          <w:szCs w:val="24"/>
        </w:rPr>
        <w:t>Groha</w:t>
      </w:r>
      <w:proofErr w:type="spellEnd"/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Matthew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…,</w:t>
      </w:r>
      <w:r w:rsidR="005A5F1F"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2940EB">
        <w:rPr>
          <w:rFonts w:ascii="Times New Roman" w:hAnsi="Times New Roman" w:cs="Times New Roman"/>
          <w:color w:val="000000"/>
          <w:sz w:val="24"/>
          <w:szCs w:val="24"/>
        </w:rPr>
        <w:t>Rahwan</w:t>
      </w:r>
      <w:r w:rsidRPr="002940EB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0EB">
        <w:rPr>
          <w:rFonts w:ascii="Times New Roman" w:hAnsi="Times New Roman" w:cs="Times New Roman"/>
          <w:color w:val="000000"/>
          <w:sz w:val="24"/>
          <w:szCs w:val="24"/>
        </w:rPr>
        <w:t>Iyad</w:t>
      </w:r>
      <w:proofErr w:type="spellEnd"/>
      <w:r w:rsidRPr="002940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2940EB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5A5F1F" w:rsidRPr="002940EB">
        <w:rPr>
          <w:rFonts w:ascii="Times New Roman" w:hAnsi="Times New Roman" w:cs="Times New Roman"/>
          <w:sz w:val="24"/>
          <w:szCs w:val="24"/>
        </w:rPr>
        <w:t xml:space="preserve">Toward </w:t>
      </w:r>
      <w:r w:rsidRPr="002940EB">
        <w:rPr>
          <w:rFonts w:ascii="Times New Roman" w:hAnsi="Times New Roman" w:cs="Times New Roman"/>
          <w:sz w:val="24"/>
          <w:szCs w:val="24"/>
        </w:rPr>
        <w:t>Understanding the Impact of Artificial Intelligence on Labor</w:t>
      </w:r>
      <w:r w:rsidRPr="002940EB">
        <w:rPr>
          <w:rFonts w:ascii="Times New Roman" w:hAnsi="Times New Roman" w:cs="Times New Roman"/>
          <w:sz w:val="24"/>
          <w:szCs w:val="24"/>
        </w:rPr>
        <w:t xml:space="preserve">,” </w:t>
      </w:r>
      <w:r w:rsidRPr="002940EB">
        <w:rPr>
          <w:rFonts w:ascii="Times New Roman" w:hAnsi="Times New Roman" w:cs="Times New Roman"/>
          <w:i/>
          <w:sz w:val="24"/>
          <w:szCs w:val="24"/>
        </w:rPr>
        <w:t xml:space="preserve">PNAS-Perspective, </w:t>
      </w:r>
      <w:proofErr w:type="spellStart"/>
      <w:r w:rsidRPr="002940EB">
        <w:rPr>
          <w:rFonts w:ascii="Times New Roman" w:hAnsi="Times New Roman" w:cs="Times New Roman"/>
          <w:i/>
          <w:sz w:val="24"/>
          <w:szCs w:val="24"/>
        </w:rPr>
        <w:t>Vol</w:t>
      </w:r>
      <w:proofErr w:type="spellEnd"/>
      <w:r w:rsidRPr="002940EB">
        <w:rPr>
          <w:rFonts w:ascii="Times New Roman" w:hAnsi="Times New Roman" w:cs="Times New Roman"/>
          <w:i/>
          <w:sz w:val="24"/>
          <w:szCs w:val="24"/>
        </w:rPr>
        <w:t>, 116.</w:t>
      </w:r>
      <w:proofErr w:type="gramEnd"/>
      <w:r w:rsidRPr="002940EB">
        <w:rPr>
          <w:rFonts w:ascii="Times New Roman" w:hAnsi="Times New Roman" w:cs="Times New Roman"/>
          <w:sz w:val="24"/>
          <w:szCs w:val="24"/>
        </w:rPr>
        <w:t xml:space="preserve"> No.14, PP.6531-6539</w:t>
      </w:r>
    </w:p>
    <w:p w:rsidR="00DC11A3" w:rsidRPr="002940EB" w:rsidRDefault="00DC11A3" w:rsidP="002940EB">
      <w:pPr>
        <w:spacing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 w:rsidRPr="002940EB">
        <w:rPr>
          <w:rFonts w:asciiTheme="majorBidi" w:hAnsiTheme="majorBidi" w:cstheme="majorBidi"/>
          <w:sz w:val="24"/>
          <w:szCs w:val="24"/>
        </w:rPr>
        <w:t xml:space="preserve">Gaskell, </w:t>
      </w:r>
      <w:proofErr w:type="spellStart"/>
      <w:r w:rsidRPr="002940EB">
        <w:rPr>
          <w:rFonts w:asciiTheme="majorBidi" w:hAnsiTheme="majorBidi" w:cstheme="majorBidi"/>
          <w:sz w:val="24"/>
          <w:szCs w:val="24"/>
        </w:rPr>
        <w:t>Adi</w:t>
      </w:r>
      <w:proofErr w:type="spellEnd"/>
      <w:r w:rsidRPr="002940EB">
        <w:rPr>
          <w:rFonts w:asciiTheme="majorBidi" w:hAnsiTheme="majorBidi" w:cstheme="majorBidi"/>
          <w:sz w:val="24"/>
          <w:szCs w:val="24"/>
        </w:rPr>
        <w:t>. “What Impact is Robotics Having on the Labor Market,”</w:t>
      </w:r>
      <w:r w:rsidRPr="002940EB">
        <w:rPr>
          <w:rFonts w:asciiTheme="majorBidi" w:hAnsiTheme="majorBidi" w:cstheme="majorBidi"/>
          <w:i/>
          <w:sz w:val="24"/>
          <w:szCs w:val="24"/>
        </w:rPr>
        <w:t xml:space="preserve"> The Forbes. </w:t>
      </w:r>
      <w:r w:rsidRPr="002940EB">
        <w:rPr>
          <w:rFonts w:asciiTheme="majorBidi" w:hAnsiTheme="majorBidi" w:cstheme="majorBidi"/>
          <w:sz w:val="24"/>
          <w:szCs w:val="24"/>
        </w:rPr>
        <w:t xml:space="preserve">(2018, April 04). Retrieved from: </w:t>
      </w:r>
      <w:hyperlink r:id="rId8" w:history="1">
        <w:r w:rsidRPr="002940EB">
          <w:rPr>
            <w:rStyle w:val="Hyperlink"/>
            <w:rFonts w:asciiTheme="majorBidi" w:hAnsiTheme="majorBidi" w:cstheme="majorBidi"/>
            <w:i/>
            <w:sz w:val="24"/>
            <w:szCs w:val="24"/>
          </w:rPr>
          <w:t>www.forbes.com/sites/adigaskell/2018/04/04/what-impact-does-robotics-have-one-the-labor-market/#546ec635d00d</w:t>
        </w:r>
      </w:hyperlink>
      <w:r w:rsidRPr="002940EB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2940EB">
        <w:rPr>
          <w:rFonts w:asciiTheme="majorBidi" w:hAnsiTheme="majorBidi" w:cstheme="majorBidi"/>
          <w:sz w:val="24"/>
          <w:szCs w:val="24"/>
        </w:rPr>
        <w:t>[Accessed on July 9, 2019]</w:t>
      </w:r>
    </w:p>
    <w:p w:rsidR="00DC11A3" w:rsidRPr="002940EB" w:rsidRDefault="00DC11A3" w:rsidP="002940EB">
      <w:pPr>
        <w:spacing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spellStart"/>
      <w:r w:rsidRPr="002940EB">
        <w:rPr>
          <w:rFonts w:asciiTheme="majorBidi" w:hAnsiTheme="majorBidi" w:cstheme="majorBidi"/>
          <w:sz w:val="24"/>
          <w:szCs w:val="24"/>
        </w:rPr>
        <w:t>Mesnard</w:t>
      </w:r>
      <w:proofErr w:type="spellEnd"/>
      <w:r w:rsidRPr="002940EB">
        <w:rPr>
          <w:rFonts w:asciiTheme="majorBidi" w:hAnsiTheme="majorBidi" w:cstheme="majorBidi"/>
          <w:sz w:val="24"/>
          <w:szCs w:val="24"/>
        </w:rPr>
        <w:t xml:space="preserve">, Xavier. </w:t>
      </w:r>
      <w:proofErr w:type="gramStart"/>
      <w:r w:rsidRPr="002940EB">
        <w:rPr>
          <w:rFonts w:asciiTheme="majorBidi" w:hAnsiTheme="majorBidi" w:cstheme="majorBidi"/>
          <w:sz w:val="24"/>
          <w:szCs w:val="24"/>
        </w:rPr>
        <w:t>“What Happens when Robots takes our Jobs,”</w:t>
      </w:r>
      <w:r w:rsidR="005A5F1F" w:rsidRPr="002940EB">
        <w:rPr>
          <w:rFonts w:asciiTheme="majorBidi" w:hAnsiTheme="majorBidi" w:cstheme="majorBidi"/>
          <w:sz w:val="24"/>
          <w:szCs w:val="24"/>
        </w:rPr>
        <w:t xml:space="preserve"> </w:t>
      </w:r>
      <w:r w:rsidRPr="002940EB">
        <w:rPr>
          <w:rFonts w:asciiTheme="majorBidi" w:hAnsiTheme="majorBidi" w:cstheme="majorBidi"/>
          <w:i/>
          <w:sz w:val="24"/>
          <w:szCs w:val="24"/>
        </w:rPr>
        <w:t xml:space="preserve">World Economic Forum, </w:t>
      </w:r>
      <w:r w:rsidRPr="002940EB">
        <w:rPr>
          <w:rFonts w:asciiTheme="majorBidi" w:hAnsiTheme="majorBidi" w:cstheme="majorBidi"/>
          <w:sz w:val="24"/>
          <w:szCs w:val="24"/>
        </w:rPr>
        <w:t>2016, January 21.</w:t>
      </w:r>
      <w:proofErr w:type="gramEnd"/>
      <w:r w:rsidRPr="002940EB">
        <w:rPr>
          <w:rFonts w:asciiTheme="majorBidi" w:hAnsiTheme="majorBidi" w:cstheme="majorBidi"/>
          <w:sz w:val="24"/>
          <w:szCs w:val="24"/>
        </w:rPr>
        <w:t xml:space="preserve"> Retrieved from:</w:t>
      </w:r>
      <w:r w:rsidRPr="002940EB">
        <w:rPr>
          <w:sz w:val="24"/>
          <w:szCs w:val="24"/>
        </w:rPr>
        <w:t xml:space="preserve"> </w:t>
      </w:r>
      <w:hyperlink r:id="rId9" w:history="1">
        <w:r w:rsidRPr="002940EB">
          <w:rPr>
            <w:rStyle w:val="Hyperlink"/>
            <w:rFonts w:asciiTheme="majorBidi" w:hAnsiTheme="majorBidi" w:cstheme="majorBidi"/>
            <w:i/>
            <w:sz w:val="24"/>
            <w:szCs w:val="24"/>
          </w:rPr>
          <w:t>www.weforum.org/agenda/2016/01/what-happens-when-robots-take-our-jobs/</w:t>
        </w:r>
      </w:hyperlink>
      <w:r w:rsidRPr="002940EB">
        <w:rPr>
          <w:rFonts w:asciiTheme="majorBidi" w:hAnsiTheme="majorBidi" w:cstheme="majorBidi"/>
          <w:sz w:val="24"/>
          <w:szCs w:val="24"/>
        </w:rPr>
        <w:t xml:space="preserve"> [Accessed on July 9, 2019]</w:t>
      </w:r>
    </w:p>
    <w:p w:rsidR="00DC11A3" w:rsidRPr="002940EB" w:rsidRDefault="00DC11A3" w:rsidP="002940EB">
      <w:pPr>
        <w:spacing w:line="48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proofErr w:type="gramStart"/>
      <w:r w:rsidRPr="002940EB">
        <w:rPr>
          <w:rFonts w:asciiTheme="majorBidi" w:hAnsiTheme="majorBidi" w:cstheme="majorBidi"/>
          <w:sz w:val="24"/>
          <w:szCs w:val="24"/>
        </w:rPr>
        <w:t xml:space="preserve">Peter, </w:t>
      </w:r>
      <w:proofErr w:type="spellStart"/>
      <w:r w:rsidRPr="002940EB">
        <w:rPr>
          <w:rFonts w:asciiTheme="majorBidi" w:hAnsiTheme="majorBidi" w:cstheme="majorBidi"/>
          <w:sz w:val="24"/>
          <w:szCs w:val="24"/>
        </w:rPr>
        <w:t>Gorle</w:t>
      </w:r>
      <w:proofErr w:type="spellEnd"/>
      <w:r w:rsidR="005A5F1F" w:rsidRPr="002940EB">
        <w:rPr>
          <w:rFonts w:asciiTheme="majorBidi" w:hAnsiTheme="majorBidi" w:cstheme="majorBidi"/>
          <w:sz w:val="24"/>
          <w:szCs w:val="24"/>
        </w:rPr>
        <w:t>,</w:t>
      </w:r>
      <w:r w:rsidRPr="002940EB">
        <w:rPr>
          <w:rFonts w:asciiTheme="majorBidi" w:hAnsiTheme="majorBidi" w:cstheme="majorBidi"/>
          <w:sz w:val="24"/>
          <w:szCs w:val="24"/>
        </w:rPr>
        <w:t xml:space="preserve"> and</w:t>
      </w:r>
      <w:r w:rsidRPr="002940EB">
        <w:rPr>
          <w:rFonts w:asciiTheme="majorBidi" w:hAnsiTheme="majorBidi" w:cstheme="majorBidi"/>
          <w:sz w:val="24"/>
          <w:szCs w:val="24"/>
        </w:rPr>
        <w:t xml:space="preserve"> Andrew, C</w:t>
      </w:r>
      <w:r w:rsidRPr="002940EB">
        <w:rPr>
          <w:rFonts w:asciiTheme="majorBidi" w:hAnsiTheme="majorBidi" w:cstheme="majorBidi"/>
          <w:sz w:val="24"/>
          <w:szCs w:val="24"/>
        </w:rPr>
        <w:t>live</w:t>
      </w:r>
      <w:r w:rsidRPr="002940EB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2940EB">
        <w:rPr>
          <w:rFonts w:asciiTheme="majorBidi" w:hAnsiTheme="majorBidi" w:cstheme="majorBidi"/>
          <w:sz w:val="24"/>
          <w:szCs w:val="24"/>
        </w:rPr>
        <w:t xml:space="preserve"> </w:t>
      </w:r>
      <w:r w:rsidRPr="002940EB">
        <w:rPr>
          <w:rFonts w:asciiTheme="majorBidi" w:hAnsiTheme="majorBidi" w:cstheme="majorBidi"/>
          <w:sz w:val="24"/>
          <w:szCs w:val="24"/>
        </w:rPr>
        <w:t xml:space="preserve">“Positive </w:t>
      </w:r>
      <w:r w:rsidRPr="002940EB">
        <w:rPr>
          <w:rFonts w:asciiTheme="majorBidi" w:hAnsiTheme="majorBidi" w:cstheme="majorBidi"/>
          <w:sz w:val="24"/>
          <w:szCs w:val="24"/>
        </w:rPr>
        <w:t>I</w:t>
      </w:r>
      <w:r w:rsidRPr="002940EB">
        <w:rPr>
          <w:rFonts w:asciiTheme="majorBidi" w:hAnsiTheme="majorBidi" w:cstheme="majorBidi"/>
          <w:sz w:val="24"/>
          <w:szCs w:val="24"/>
        </w:rPr>
        <w:t xml:space="preserve">mpact of </w:t>
      </w:r>
      <w:r w:rsidRPr="002940EB">
        <w:rPr>
          <w:rFonts w:asciiTheme="majorBidi" w:hAnsiTheme="majorBidi" w:cstheme="majorBidi"/>
          <w:sz w:val="24"/>
          <w:szCs w:val="24"/>
        </w:rPr>
        <w:t>Industrial R</w:t>
      </w:r>
      <w:r w:rsidRPr="002940EB">
        <w:rPr>
          <w:rFonts w:asciiTheme="majorBidi" w:hAnsiTheme="majorBidi" w:cstheme="majorBidi"/>
          <w:sz w:val="24"/>
          <w:szCs w:val="24"/>
        </w:rPr>
        <w:t xml:space="preserve">obot on </w:t>
      </w:r>
      <w:r w:rsidRPr="002940EB">
        <w:rPr>
          <w:rFonts w:asciiTheme="majorBidi" w:hAnsiTheme="majorBidi" w:cstheme="majorBidi"/>
          <w:sz w:val="24"/>
          <w:szCs w:val="24"/>
        </w:rPr>
        <w:t>E</w:t>
      </w:r>
      <w:r w:rsidRPr="002940EB">
        <w:rPr>
          <w:rFonts w:asciiTheme="majorBidi" w:hAnsiTheme="majorBidi" w:cstheme="majorBidi"/>
          <w:sz w:val="24"/>
          <w:szCs w:val="24"/>
        </w:rPr>
        <w:t xml:space="preserve">mployment,” </w:t>
      </w:r>
      <w:r w:rsidRPr="002940EB">
        <w:rPr>
          <w:rFonts w:asciiTheme="majorBidi" w:hAnsiTheme="majorBidi" w:cstheme="majorBidi"/>
          <w:sz w:val="24"/>
          <w:szCs w:val="24"/>
        </w:rPr>
        <w:t xml:space="preserve">London, UK: </w:t>
      </w:r>
      <w:r w:rsidRPr="002940EB">
        <w:rPr>
          <w:rFonts w:asciiTheme="majorBidi" w:hAnsiTheme="majorBidi" w:cstheme="majorBidi"/>
          <w:i/>
          <w:iCs/>
          <w:sz w:val="24"/>
          <w:szCs w:val="24"/>
        </w:rPr>
        <w:t xml:space="preserve">Metra </w:t>
      </w:r>
      <w:proofErr w:type="spellStart"/>
      <w:r w:rsidRPr="002940EB">
        <w:rPr>
          <w:rFonts w:asciiTheme="majorBidi" w:hAnsiTheme="majorBidi" w:cstheme="majorBidi"/>
          <w:i/>
          <w:iCs/>
          <w:sz w:val="24"/>
          <w:szCs w:val="24"/>
        </w:rPr>
        <w:t>Martech</w:t>
      </w:r>
      <w:proofErr w:type="spellEnd"/>
      <w:r w:rsidRPr="002940EB">
        <w:rPr>
          <w:rFonts w:asciiTheme="majorBidi" w:hAnsiTheme="majorBidi" w:cstheme="majorBidi"/>
          <w:i/>
          <w:iCs/>
          <w:sz w:val="24"/>
          <w:szCs w:val="24"/>
        </w:rPr>
        <w:t>.</w:t>
      </w:r>
      <w:r w:rsidRPr="002940EB">
        <w:rPr>
          <w:rFonts w:asciiTheme="majorBidi" w:hAnsiTheme="majorBidi" w:cstheme="majorBidi"/>
          <w:sz w:val="24"/>
          <w:szCs w:val="24"/>
        </w:rPr>
        <w:t xml:space="preserve"> </w:t>
      </w:r>
      <w:r w:rsidRPr="002940EB">
        <w:rPr>
          <w:rFonts w:asciiTheme="majorBidi" w:hAnsiTheme="majorBidi" w:cstheme="majorBidi"/>
          <w:sz w:val="24"/>
          <w:szCs w:val="24"/>
        </w:rPr>
        <w:t>(2011).</w:t>
      </w:r>
    </w:p>
    <w:sectPr w:rsidR="00DC11A3" w:rsidRPr="002940E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3F1" w:rsidRDefault="009673F1" w:rsidP="007F42D3">
      <w:pPr>
        <w:spacing w:after="0" w:line="240" w:lineRule="auto"/>
      </w:pPr>
      <w:r>
        <w:separator/>
      </w:r>
    </w:p>
  </w:endnote>
  <w:endnote w:type="continuationSeparator" w:id="0">
    <w:p w:rsidR="009673F1" w:rsidRDefault="009673F1" w:rsidP="007F4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3F1" w:rsidRDefault="009673F1" w:rsidP="007F42D3">
      <w:pPr>
        <w:spacing w:after="0" w:line="240" w:lineRule="auto"/>
      </w:pPr>
      <w:r>
        <w:separator/>
      </w:r>
    </w:p>
  </w:footnote>
  <w:footnote w:type="continuationSeparator" w:id="0">
    <w:p w:rsidR="009673F1" w:rsidRDefault="009673F1" w:rsidP="007F4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D3" w:rsidRPr="007F42D3" w:rsidRDefault="007F42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F42D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0657175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F42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42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F42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52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F42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F42D3" w:rsidRPr="007F42D3" w:rsidRDefault="007F42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0NTQ2NDA1NjU1MjVQ0lEKTi0uzszPAykwrAUAl/DktywAAAA="/>
  </w:docVars>
  <w:rsids>
    <w:rsidRoot w:val="003165B5"/>
    <w:rsid w:val="000019AA"/>
    <w:rsid w:val="000442AD"/>
    <w:rsid w:val="00057B1F"/>
    <w:rsid w:val="00065636"/>
    <w:rsid w:val="000942F5"/>
    <w:rsid w:val="000D20F0"/>
    <w:rsid w:val="000D2E79"/>
    <w:rsid w:val="00117078"/>
    <w:rsid w:val="00117D76"/>
    <w:rsid w:val="00121438"/>
    <w:rsid w:val="00126650"/>
    <w:rsid w:val="00131846"/>
    <w:rsid w:val="00145746"/>
    <w:rsid w:val="001620C4"/>
    <w:rsid w:val="001779CC"/>
    <w:rsid w:val="00181478"/>
    <w:rsid w:val="0018276A"/>
    <w:rsid w:val="00187938"/>
    <w:rsid w:val="00197259"/>
    <w:rsid w:val="001979CE"/>
    <w:rsid w:val="001B08CA"/>
    <w:rsid w:val="001C3EE4"/>
    <w:rsid w:val="001D7827"/>
    <w:rsid w:val="002019C8"/>
    <w:rsid w:val="0020408A"/>
    <w:rsid w:val="00212908"/>
    <w:rsid w:val="00231AE7"/>
    <w:rsid w:val="002802EE"/>
    <w:rsid w:val="002940EB"/>
    <w:rsid w:val="002B38CA"/>
    <w:rsid w:val="002D19EE"/>
    <w:rsid w:val="003165B5"/>
    <w:rsid w:val="003165E7"/>
    <w:rsid w:val="003211C5"/>
    <w:rsid w:val="00322A2B"/>
    <w:rsid w:val="0033706C"/>
    <w:rsid w:val="00377EFE"/>
    <w:rsid w:val="003A52E0"/>
    <w:rsid w:val="003B2963"/>
    <w:rsid w:val="003B5901"/>
    <w:rsid w:val="003D6E43"/>
    <w:rsid w:val="00405257"/>
    <w:rsid w:val="004256B5"/>
    <w:rsid w:val="00433706"/>
    <w:rsid w:val="00440A3D"/>
    <w:rsid w:val="00460854"/>
    <w:rsid w:val="004667B3"/>
    <w:rsid w:val="004D37F1"/>
    <w:rsid w:val="004F23F2"/>
    <w:rsid w:val="004F4B2A"/>
    <w:rsid w:val="00504C64"/>
    <w:rsid w:val="00511A11"/>
    <w:rsid w:val="00532703"/>
    <w:rsid w:val="00537474"/>
    <w:rsid w:val="00543A9D"/>
    <w:rsid w:val="00564524"/>
    <w:rsid w:val="00566339"/>
    <w:rsid w:val="005A1F36"/>
    <w:rsid w:val="005A5F1F"/>
    <w:rsid w:val="005C38F6"/>
    <w:rsid w:val="005F0D8E"/>
    <w:rsid w:val="006045EE"/>
    <w:rsid w:val="00604F59"/>
    <w:rsid w:val="00610128"/>
    <w:rsid w:val="00634B4C"/>
    <w:rsid w:val="0063662E"/>
    <w:rsid w:val="00640223"/>
    <w:rsid w:val="00642F15"/>
    <w:rsid w:val="006569DF"/>
    <w:rsid w:val="00665427"/>
    <w:rsid w:val="0069514D"/>
    <w:rsid w:val="006A2365"/>
    <w:rsid w:val="006D6997"/>
    <w:rsid w:val="006E657D"/>
    <w:rsid w:val="00731D38"/>
    <w:rsid w:val="00732C4D"/>
    <w:rsid w:val="00752712"/>
    <w:rsid w:val="00766972"/>
    <w:rsid w:val="007A1F36"/>
    <w:rsid w:val="007B3693"/>
    <w:rsid w:val="007F42D3"/>
    <w:rsid w:val="008227B8"/>
    <w:rsid w:val="0082338F"/>
    <w:rsid w:val="00843745"/>
    <w:rsid w:val="008438A9"/>
    <w:rsid w:val="008478BE"/>
    <w:rsid w:val="00883393"/>
    <w:rsid w:val="008919D3"/>
    <w:rsid w:val="008B486B"/>
    <w:rsid w:val="008B7269"/>
    <w:rsid w:val="008C0D40"/>
    <w:rsid w:val="008C20E6"/>
    <w:rsid w:val="008D50CA"/>
    <w:rsid w:val="009165AA"/>
    <w:rsid w:val="00917952"/>
    <w:rsid w:val="009603B8"/>
    <w:rsid w:val="009673F1"/>
    <w:rsid w:val="0098441C"/>
    <w:rsid w:val="00987340"/>
    <w:rsid w:val="00991800"/>
    <w:rsid w:val="009A2E85"/>
    <w:rsid w:val="009A5A79"/>
    <w:rsid w:val="009B1D31"/>
    <w:rsid w:val="009C7955"/>
    <w:rsid w:val="00A12C8B"/>
    <w:rsid w:val="00A92F63"/>
    <w:rsid w:val="00AE0D03"/>
    <w:rsid w:val="00B079D6"/>
    <w:rsid w:val="00B17FAE"/>
    <w:rsid w:val="00B2770D"/>
    <w:rsid w:val="00B74C22"/>
    <w:rsid w:val="00B87257"/>
    <w:rsid w:val="00B92B4D"/>
    <w:rsid w:val="00B972D1"/>
    <w:rsid w:val="00BB7B33"/>
    <w:rsid w:val="00BD41A0"/>
    <w:rsid w:val="00BE2FC4"/>
    <w:rsid w:val="00BF4373"/>
    <w:rsid w:val="00C25CF2"/>
    <w:rsid w:val="00C53FEE"/>
    <w:rsid w:val="00C752CF"/>
    <w:rsid w:val="00C86CC5"/>
    <w:rsid w:val="00CA1179"/>
    <w:rsid w:val="00CB66FD"/>
    <w:rsid w:val="00CE5734"/>
    <w:rsid w:val="00CF2DDB"/>
    <w:rsid w:val="00D41083"/>
    <w:rsid w:val="00D82C53"/>
    <w:rsid w:val="00D93FB3"/>
    <w:rsid w:val="00DA30AC"/>
    <w:rsid w:val="00DA4862"/>
    <w:rsid w:val="00DC11A3"/>
    <w:rsid w:val="00DD3F02"/>
    <w:rsid w:val="00DE5F6C"/>
    <w:rsid w:val="00DE60C1"/>
    <w:rsid w:val="00DF2B74"/>
    <w:rsid w:val="00E3129E"/>
    <w:rsid w:val="00E33AFD"/>
    <w:rsid w:val="00E52FC7"/>
    <w:rsid w:val="00E54FBE"/>
    <w:rsid w:val="00E55974"/>
    <w:rsid w:val="00E61E82"/>
    <w:rsid w:val="00E80706"/>
    <w:rsid w:val="00E92AA5"/>
    <w:rsid w:val="00EA2F15"/>
    <w:rsid w:val="00EB20A2"/>
    <w:rsid w:val="00F02E61"/>
    <w:rsid w:val="00F0474D"/>
    <w:rsid w:val="00F74E8E"/>
    <w:rsid w:val="00F85641"/>
    <w:rsid w:val="00FD0DF2"/>
    <w:rsid w:val="00F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57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4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2D3"/>
  </w:style>
  <w:style w:type="paragraph" w:styleId="Footer">
    <w:name w:val="footer"/>
    <w:basedOn w:val="Normal"/>
    <w:link w:val="FooterChar"/>
    <w:uiPriority w:val="99"/>
    <w:unhideWhenUsed/>
    <w:rsid w:val="007F4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2D3"/>
  </w:style>
  <w:style w:type="paragraph" w:styleId="BalloonText">
    <w:name w:val="Balloon Text"/>
    <w:basedOn w:val="Normal"/>
    <w:link w:val="BalloonTextChar"/>
    <w:uiPriority w:val="99"/>
    <w:semiHidden/>
    <w:unhideWhenUsed/>
    <w:rsid w:val="0032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57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4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2D3"/>
  </w:style>
  <w:style w:type="paragraph" w:styleId="Footer">
    <w:name w:val="footer"/>
    <w:basedOn w:val="Normal"/>
    <w:link w:val="FooterChar"/>
    <w:uiPriority w:val="99"/>
    <w:unhideWhenUsed/>
    <w:rsid w:val="007F4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2D3"/>
  </w:style>
  <w:style w:type="paragraph" w:styleId="BalloonText">
    <w:name w:val="Balloon Text"/>
    <w:basedOn w:val="Normal"/>
    <w:link w:val="BalloonTextChar"/>
    <w:uiPriority w:val="99"/>
    <w:semiHidden/>
    <w:unhideWhenUsed/>
    <w:rsid w:val="0032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bes.com/sites/adigaskell/2018/04/04/what-impact-does-robotics-have-one-the-labor-market/#546ec635d00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eforum.org/agenda/2016/01/what-happens-when-robots-take-our-jo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Fra19</b:Tag>
    <b:SourceType>JournalArticle</b:SourceType>
    <b:Guid>{E08D21B6-4417-4073-A646-8546EC8DA580}</b:Guid>
    <b:Title>Toward Understanding the Impact of Artificial Intelligence on Labor</b:Title>
    <b:JournalName>PNAS-Perspective, Vol, 116. No.14,</b:JournalName>
    <b:Year>2019</b:Year>
    <b:Pages>653</b:Pages>
    <b:Author>
      <b:Author>
        <b:NameList>
          <b:Person>
            <b:Last>Franka</b:Last>
          </b:Person>
          <b:Person>
            <b:Last>Autorb</b:Last>
          </b:Person>
          <b:Person>
            <b:Last>Bessenc</b:Last>
          </b:Person>
          <b:Person>
            <b:Last>Brynjolfssond</b:Last>
          </b:Person>
          <b:Person>
            <b:Last>Cebriana</b:Last>
          </b:Person>
          <b:Person>
            <b:Last>Deming</b:Last>
          </b:Person>
          <b:Person>
            <b:Last>Feldmanh</b:Last>
          </b:Person>
          <b:Person>
            <b:Last>Groha</b:Last>
          </b:Person>
          <b:Person>
            <b:Last>Rahwana</b:Last>
          </b:Person>
        </b:NameList>
      </b:Author>
    </b:Author>
    <b:RefOrder>2</b:RefOrder>
  </b:Source>
  <b:Source>
    <b:Tag>Gas18</b:Tag>
    <b:SourceType>ArticleInAPeriodical</b:SourceType>
    <b:Guid>{C08BD65C-F84F-4949-B286-5456FC12D581}</b:Guid>
    <b:Title>What Impact is Robotics Having on the Labor Market,”</b:Title>
    <b:Year>2018</b:Year>
    <b:PeriodicalTitle>The Forbes</b:PeriodicalTitle>
    <b:Month>April</b:Month>
    <b:Day>04</b:Day>
    <b:Author>
      <b:Author>
        <b:NameList>
          <b:Person>
            <b:Last>Gaskell</b:Last>
            <b:First> Adi</b:First>
          </b:Person>
        </b:NameList>
      </b:Author>
    </b:Author>
    <b:RefOrder>3</b:RefOrder>
  </b:Source>
  <b:Source>
    <b:Tag>Mes16</b:Tag>
    <b:SourceType>ArticleInAPeriodical</b:SourceType>
    <b:Guid>{3B753BAF-CFC6-44DB-BD19-01FF9DE0098A}</b:Guid>
    <b:Title>What Happens when Robots takes our Jobs,”.</b:Title>
    <b:PeriodicalTitle>World Economic Forum,</b:PeriodicalTitle>
    <b:Year>2016</b:Year>
    <b:Month>January</b:Month>
    <b:Day>21</b:Day>
    <b:Author>
      <b:Author>
        <b:NameList>
          <b:Person>
            <b:Last>Mesnard</b:Last>
            <b:First>Xavier</b:First>
          </b:Person>
        </b:NameList>
      </b:Author>
    </b:Author>
    <b:RefOrder>1</b:RefOrder>
  </b:Source>
  <b:Source>
    <b:Tag>Pet11</b:Tag>
    <b:SourceType>Book</b:SourceType>
    <b:Guid>{9338E369-30A2-4792-B653-DB8F5924DB9C}</b:Guid>
    <b:Title>Positive Impact of Industrial Robot on Employment</b:Title>
    <b:Year>2011</b:Year>
    <b:City>London, UK:</b:City>
    <b:Publisher>Metra Martech.</b:Publisher>
    <b:Author>
      <b:Author>
        <b:NameList>
          <b:Person>
            <b:Last>Peter</b:Last>
          </b:Person>
          <b:Person>
            <b:Last>Andrew</b:Last>
            <b:First>Clive</b:Fir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7075F8F0-885E-4541-A3C7-1878ABEB8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2019-07-09T13:43:00Z</dcterms:created>
  <dcterms:modified xsi:type="dcterms:W3CDTF">2019-07-09T19:55:00Z</dcterms:modified>
</cp:coreProperties>
</file>